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90" w:rsidRDefault="00AF331F" w:rsidP="0031617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708B4BB" wp14:editId="140A3816">
            <wp:extent cx="552450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07" w:rsidRPr="00284407" w:rsidRDefault="00284407" w:rsidP="00543AA7">
      <w:pPr>
        <w:bidi/>
        <w:jc w:val="center"/>
        <w:rPr>
          <w:b/>
          <w:bCs/>
          <w:sz w:val="36"/>
          <w:szCs w:val="36"/>
          <w:rtl/>
        </w:rPr>
      </w:pPr>
      <w:r w:rsidRPr="00284407">
        <w:rPr>
          <w:b/>
          <w:bCs/>
          <w:sz w:val="36"/>
          <w:szCs w:val="36"/>
        </w:rPr>
        <w:t>LANDSCAPE FULLVIEW SERIES</w:t>
      </w:r>
    </w:p>
    <w:p w:rsidR="00B35090" w:rsidRPr="002307E4" w:rsidRDefault="002307E4" w:rsidP="00543AA7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2307E4">
        <w:rPr>
          <w:rFonts w:hint="cs"/>
          <w:b/>
          <w:bCs/>
          <w:sz w:val="44"/>
          <w:szCs w:val="44"/>
          <w:u w:val="single"/>
          <w:rtl/>
        </w:rPr>
        <w:t>חוברת הפעלה</w:t>
      </w:r>
    </w:p>
    <w:p w:rsidR="00B35090" w:rsidRDefault="00AF331F" w:rsidP="00543AA7">
      <w:pPr>
        <w:bidi/>
        <w:jc w:val="center"/>
        <w:rPr>
          <w:sz w:val="32"/>
          <w:szCs w:val="32"/>
          <w:rtl/>
        </w:rPr>
      </w:pPr>
      <w:r w:rsidRPr="008B33D2">
        <w:rPr>
          <w:rFonts w:hint="cs"/>
          <w:sz w:val="32"/>
          <w:szCs w:val="32"/>
          <w:rtl/>
        </w:rPr>
        <w:t>דגמים</w:t>
      </w:r>
    </w:p>
    <w:p w:rsidR="00284407" w:rsidRPr="00175F36" w:rsidRDefault="00284407" w:rsidP="00175F36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284407">
        <w:rPr>
          <w:b/>
          <w:bCs/>
          <w:sz w:val="28"/>
          <w:szCs w:val="28"/>
        </w:rPr>
        <w:t>LFV40</w:t>
      </w:r>
      <w:r w:rsidR="00D618BC">
        <w:rPr>
          <w:b/>
          <w:bCs/>
          <w:sz w:val="28"/>
          <w:szCs w:val="28"/>
        </w:rPr>
        <w:t>/</w:t>
      </w:r>
      <w:r w:rsidRPr="00284407">
        <w:rPr>
          <w:b/>
          <w:bCs/>
          <w:sz w:val="28"/>
          <w:szCs w:val="28"/>
        </w:rPr>
        <w:t>15-SH</w:t>
      </w:r>
      <w:r w:rsidR="0072064B">
        <w:rPr>
          <w:b/>
          <w:bCs/>
          <w:sz w:val="28"/>
          <w:szCs w:val="28"/>
        </w:rPr>
        <w:t xml:space="preserve"> •</w:t>
      </w:r>
      <w:r w:rsidR="00EB6201">
        <w:rPr>
          <w:b/>
          <w:bCs/>
          <w:sz w:val="28"/>
          <w:szCs w:val="28"/>
        </w:rPr>
        <w:t xml:space="preserve"> </w:t>
      </w:r>
      <w:r w:rsidR="00EB6201" w:rsidRPr="00175F36">
        <w:rPr>
          <w:rFonts w:cstheme="minorHAnsi"/>
          <w:b/>
          <w:bCs/>
          <w:sz w:val="28"/>
          <w:szCs w:val="28"/>
        </w:rPr>
        <w:t>LFV1000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="00175F36" w:rsidRPr="00175F36">
        <w:rPr>
          <w:rFonts w:cstheme="minorHAnsi"/>
          <w:b/>
          <w:bCs/>
          <w:sz w:val="28"/>
          <w:szCs w:val="28"/>
          <w:rtl/>
        </w:rPr>
        <w:t>400</w:t>
      </w:r>
      <w:r w:rsidR="00EB6201" w:rsidRPr="00175F36">
        <w:rPr>
          <w:rFonts w:cstheme="minorHAnsi"/>
          <w:b/>
          <w:bCs/>
          <w:sz w:val="28"/>
          <w:szCs w:val="28"/>
        </w:rPr>
        <w:t>-SH</w:t>
      </w:r>
    </w:p>
    <w:p w:rsidR="00284407" w:rsidRPr="00175F36" w:rsidRDefault="00284407" w:rsidP="00175F36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175F36">
        <w:rPr>
          <w:rFonts w:cstheme="minorHAnsi"/>
          <w:b/>
          <w:bCs/>
          <w:sz w:val="28"/>
          <w:szCs w:val="28"/>
        </w:rPr>
        <w:t>LFV60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Pr="00175F36">
        <w:rPr>
          <w:rFonts w:cstheme="minorHAnsi"/>
          <w:b/>
          <w:bCs/>
          <w:sz w:val="28"/>
          <w:szCs w:val="28"/>
        </w:rPr>
        <w:t>15-SH</w:t>
      </w:r>
      <w:r w:rsidR="0072064B" w:rsidRPr="00175F36">
        <w:rPr>
          <w:rFonts w:cstheme="minorHAnsi"/>
          <w:b/>
          <w:bCs/>
          <w:sz w:val="28"/>
          <w:szCs w:val="28"/>
        </w:rPr>
        <w:t xml:space="preserve"> •</w:t>
      </w:r>
      <w:r w:rsidR="00EB6201" w:rsidRPr="00175F36">
        <w:rPr>
          <w:rFonts w:cstheme="minorHAnsi"/>
          <w:b/>
          <w:bCs/>
          <w:sz w:val="28"/>
          <w:szCs w:val="28"/>
        </w:rPr>
        <w:t xml:space="preserve"> LFV1500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="00175F36" w:rsidRPr="00175F36">
        <w:rPr>
          <w:rFonts w:cstheme="minorHAnsi"/>
          <w:b/>
          <w:bCs/>
          <w:sz w:val="28"/>
          <w:szCs w:val="28"/>
          <w:rtl/>
        </w:rPr>
        <w:t>400</w:t>
      </w:r>
      <w:r w:rsidR="00EB6201" w:rsidRPr="00175F36">
        <w:rPr>
          <w:rFonts w:cstheme="minorHAnsi"/>
          <w:b/>
          <w:bCs/>
          <w:sz w:val="28"/>
          <w:szCs w:val="28"/>
        </w:rPr>
        <w:t>-SH</w:t>
      </w:r>
    </w:p>
    <w:p w:rsidR="00284407" w:rsidRPr="00175F36" w:rsidRDefault="00284407" w:rsidP="00175F36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175F36">
        <w:rPr>
          <w:rFonts w:cstheme="minorHAnsi"/>
          <w:b/>
          <w:bCs/>
          <w:sz w:val="28"/>
          <w:szCs w:val="28"/>
        </w:rPr>
        <w:t>LFV80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Pr="00175F36">
        <w:rPr>
          <w:rFonts w:cstheme="minorHAnsi"/>
          <w:b/>
          <w:bCs/>
          <w:sz w:val="28"/>
          <w:szCs w:val="28"/>
        </w:rPr>
        <w:t>15-SH</w:t>
      </w:r>
      <w:r w:rsidR="0072064B" w:rsidRPr="00175F36">
        <w:rPr>
          <w:rFonts w:cstheme="minorHAnsi"/>
          <w:b/>
          <w:bCs/>
          <w:sz w:val="28"/>
          <w:szCs w:val="28"/>
        </w:rPr>
        <w:t xml:space="preserve"> •</w:t>
      </w:r>
      <w:r w:rsidR="00EB6201" w:rsidRPr="00175F36">
        <w:rPr>
          <w:rFonts w:cstheme="minorHAnsi"/>
          <w:b/>
          <w:bCs/>
          <w:sz w:val="28"/>
          <w:szCs w:val="28"/>
        </w:rPr>
        <w:t xml:space="preserve"> LFV2000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="00175F36" w:rsidRPr="00175F36">
        <w:rPr>
          <w:rFonts w:cstheme="minorHAnsi"/>
          <w:b/>
          <w:bCs/>
          <w:sz w:val="28"/>
          <w:szCs w:val="28"/>
          <w:rtl/>
        </w:rPr>
        <w:t>400</w:t>
      </w:r>
      <w:r w:rsidR="00EB6201" w:rsidRPr="00175F36">
        <w:rPr>
          <w:rFonts w:cstheme="minorHAnsi"/>
          <w:b/>
          <w:bCs/>
          <w:sz w:val="28"/>
          <w:szCs w:val="28"/>
        </w:rPr>
        <w:t>-SH</w:t>
      </w:r>
    </w:p>
    <w:p w:rsidR="00284407" w:rsidRPr="00175F36" w:rsidRDefault="00284407" w:rsidP="00175F36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175F36">
        <w:rPr>
          <w:rFonts w:cstheme="minorHAnsi"/>
          <w:b/>
          <w:bCs/>
          <w:sz w:val="28"/>
          <w:szCs w:val="28"/>
        </w:rPr>
        <w:t>LFV100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Pr="00175F36">
        <w:rPr>
          <w:rFonts w:cstheme="minorHAnsi"/>
          <w:b/>
          <w:bCs/>
          <w:sz w:val="28"/>
          <w:szCs w:val="28"/>
        </w:rPr>
        <w:t>15-SH</w:t>
      </w:r>
      <w:r w:rsidR="0072064B" w:rsidRPr="00175F36">
        <w:rPr>
          <w:rFonts w:cstheme="minorHAnsi"/>
          <w:b/>
          <w:bCs/>
          <w:sz w:val="28"/>
          <w:szCs w:val="28"/>
        </w:rPr>
        <w:t xml:space="preserve"> • </w:t>
      </w:r>
      <w:r w:rsidR="00EB6201" w:rsidRPr="00175F36">
        <w:rPr>
          <w:rFonts w:cstheme="minorHAnsi"/>
          <w:b/>
          <w:bCs/>
          <w:sz w:val="28"/>
          <w:szCs w:val="28"/>
        </w:rPr>
        <w:t>LFV2500</w:t>
      </w:r>
      <w:r w:rsidR="00D618BC" w:rsidRPr="00175F36">
        <w:rPr>
          <w:rFonts w:cstheme="minorHAnsi"/>
          <w:b/>
          <w:bCs/>
          <w:sz w:val="28"/>
          <w:szCs w:val="28"/>
        </w:rPr>
        <w:t>/</w:t>
      </w:r>
      <w:r w:rsidR="00175F36" w:rsidRPr="00175F36">
        <w:rPr>
          <w:rFonts w:cstheme="minorHAnsi"/>
          <w:b/>
          <w:bCs/>
          <w:sz w:val="28"/>
          <w:szCs w:val="28"/>
          <w:rtl/>
        </w:rPr>
        <w:t>400</w:t>
      </w:r>
      <w:r w:rsidR="00EB6201" w:rsidRPr="00175F36">
        <w:rPr>
          <w:rFonts w:cstheme="minorHAnsi"/>
          <w:b/>
          <w:bCs/>
          <w:sz w:val="28"/>
          <w:szCs w:val="28"/>
        </w:rPr>
        <w:t>-SH</w:t>
      </w:r>
    </w:p>
    <w:p w:rsidR="00284407" w:rsidRPr="00284407" w:rsidRDefault="00284407" w:rsidP="00543AA7">
      <w:pPr>
        <w:bidi/>
        <w:rPr>
          <w:b/>
          <w:bCs/>
          <w:sz w:val="28"/>
          <w:szCs w:val="28"/>
          <w:rtl/>
        </w:rPr>
      </w:pPr>
    </w:p>
    <w:p w:rsidR="00284407" w:rsidRPr="008B33D2" w:rsidRDefault="00CA2EDD" w:rsidP="00543AA7">
      <w:pPr>
        <w:bidi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61E0F6" wp14:editId="62002943">
            <wp:extent cx="4029075" cy="997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place_LFV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259" cy="99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1F" w:rsidRPr="00CA2EDD" w:rsidRDefault="00AF331F" w:rsidP="00543AA7">
      <w:pPr>
        <w:bidi/>
        <w:jc w:val="center"/>
        <w:rPr>
          <w:sz w:val="52"/>
          <w:szCs w:val="52"/>
          <w:lang w:val="ru-RU"/>
        </w:rPr>
      </w:pPr>
    </w:p>
    <w:p w:rsidR="00AF331F" w:rsidRDefault="00AF331F" w:rsidP="00543AA7">
      <w:pPr>
        <w:pBdr>
          <w:bottom w:val="single" w:sz="12" w:space="1" w:color="auto"/>
        </w:pBdr>
        <w:bidi/>
        <w:rPr>
          <w:rtl/>
        </w:rPr>
      </w:pPr>
    </w:p>
    <w:p w:rsidR="00AF331F" w:rsidRPr="00CB354C" w:rsidRDefault="00AF331F" w:rsidP="00543AA7">
      <w:pPr>
        <w:bidi/>
        <w:rPr>
          <w:sz w:val="24"/>
          <w:szCs w:val="24"/>
          <w:rtl/>
        </w:rPr>
      </w:pPr>
      <w:r w:rsidRPr="00CB354C">
        <w:rPr>
          <w:rFonts w:hint="cs"/>
          <w:sz w:val="24"/>
          <w:szCs w:val="24"/>
          <w:rtl/>
        </w:rPr>
        <w:t>אזהרת בטיחות חשובה:</w:t>
      </w:r>
    </w:p>
    <w:p w:rsidR="00AF331F" w:rsidRPr="00CB354C" w:rsidRDefault="00AF331F" w:rsidP="00543AA7">
      <w:pPr>
        <w:bidi/>
        <w:rPr>
          <w:sz w:val="24"/>
          <w:szCs w:val="24"/>
          <w:rtl/>
        </w:rPr>
      </w:pPr>
      <w:r w:rsidRPr="00CB354C">
        <w:rPr>
          <w:rFonts w:hint="cs"/>
          <w:sz w:val="24"/>
          <w:szCs w:val="24"/>
          <w:rtl/>
        </w:rPr>
        <w:t>לפני כל ניסיון התקנה או שימוש בקמין החשמלי, יש לקרוא את ההוראות המצורפות. לבטיחותך האישית, תמיד היצמד להוראות הבטיחות המפורטות במדריך זה לצ</w:t>
      </w:r>
      <w:r>
        <w:rPr>
          <w:rFonts w:hint="cs"/>
          <w:sz w:val="24"/>
          <w:szCs w:val="24"/>
          <w:rtl/>
        </w:rPr>
        <w:t>ור</w:t>
      </w:r>
      <w:r w:rsidRPr="00CB354C">
        <w:rPr>
          <w:rFonts w:hint="cs"/>
          <w:sz w:val="24"/>
          <w:szCs w:val="24"/>
          <w:rtl/>
        </w:rPr>
        <w:t>ך מניעת פגיעות בגוף או ברכוש.</w:t>
      </w:r>
    </w:p>
    <w:p w:rsidR="00AF331F" w:rsidRPr="00CB354C" w:rsidRDefault="00AF331F" w:rsidP="00543AA7">
      <w:pPr>
        <w:bidi/>
        <w:rPr>
          <w:sz w:val="24"/>
          <w:szCs w:val="24"/>
          <w:rtl/>
        </w:rPr>
      </w:pPr>
    </w:p>
    <w:p w:rsidR="00AF331F" w:rsidRDefault="00AF331F" w:rsidP="00543AA7">
      <w:pPr>
        <w:bidi/>
        <w:rPr>
          <w:rtl/>
        </w:rPr>
      </w:pPr>
      <w:r w:rsidRPr="00CB354C">
        <w:rPr>
          <w:rFonts w:hint="cs"/>
          <w:sz w:val="24"/>
          <w:szCs w:val="24"/>
          <w:rtl/>
        </w:rPr>
        <w:t xml:space="preserve">לצפייה בקטלוג המוצרים המלא של חברת </w:t>
      </w:r>
      <w:proofErr w:type="spellStart"/>
      <w:r w:rsidRPr="00CB354C">
        <w:rPr>
          <w:rFonts w:hint="cs"/>
          <w:sz w:val="24"/>
          <w:szCs w:val="24"/>
          <w:rtl/>
        </w:rPr>
        <w:t>שוורצווד</w:t>
      </w:r>
      <w:proofErr w:type="spellEnd"/>
      <w:r w:rsidRPr="00CB354C">
        <w:rPr>
          <w:rFonts w:hint="cs"/>
          <w:sz w:val="24"/>
          <w:szCs w:val="24"/>
          <w:rtl/>
        </w:rPr>
        <w:t xml:space="preserve">, בקרו באתרנו </w:t>
      </w:r>
      <w:hyperlink r:id="rId10" w:history="1">
        <w:r w:rsidRPr="00DB5522">
          <w:rPr>
            <w:rStyle w:val="Hyperlink"/>
            <w:sz w:val="24"/>
            <w:szCs w:val="24"/>
          </w:rPr>
          <w:t>www.fireplace.co.il</w:t>
        </w:r>
      </w:hyperlink>
    </w:p>
    <w:p w:rsidR="005E35B4" w:rsidRDefault="005E35B4" w:rsidP="00543AA7">
      <w:pPr>
        <w:bidi/>
        <w:rPr>
          <w:rtl/>
        </w:rPr>
      </w:pPr>
      <w:r>
        <w:rPr>
          <w:rFonts w:hint="cs"/>
          <w:rtl/>
        </w:rPr>
        <w:t xml:space="preserve">ניתן ליצור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 xml:space="preserve"> קשר בדרכים הבאות:</w:t>
      </w:r>
    </w:p>
    <w:p w:rsidR="005E35B4" w:rsidRPr="005E35B4" w:rsidRDefault="005E35B4" w:rsidP="00543AA7">
      <w:pPr>
        <w:bidi/>
        <w:rPr>
          <w:sz w:val="24"/>
          <w:szCs w:val="24"/>
        </w:rPr>
      </w:pPr>
      <w:r>
        <w:rPr>
          <w:rFonts w:hint="cs"/>
          <w:rtl/>
        </w:rPr>
        <w:t xml:space="preserve">טלפון: 072-2510772, 052-4777938 פקס: 072-2510773 מייל: </w:t>
      </w:r>
      <w:hyperlink r:id="rId11" w:history="1">
        <w:r w:rsidR="00284407" w:rsidRPr="00927840">
          <w:rPr>
            <w:rStyle w:val="Hyperlink"/>
          </w:rPr>
          <w:t>shwartzwood@gmail.com</w:t>
        </w:r>
      </w:hyperlink>
      <w:r w:rsidR="00284407">
        <w:rPr>
          <w:rFonts w:hint="cs"/>
          <w:rtl/>
        </w:rPr>
        <w:t xml:space="preserve"> </w:t>
      </w:r>
    </w:p>
    <w:p w:rsidR="00AF331F" w:rsidRPr="00284407" w:rsidRDefault="00AF331F" w:rsidP="00543AA7">
      <w:pPr>
        <w:bidi/>
        <w:rPr>
          <w:rtl/>
        </w:rPr>
      </w:pPr>
    </w:p>
    <w:p w:rsidR="00284407" w:rsidRDefault="00284407" w:rsidP="00543AA7">
      <w:pPr>
        <w:bidi/>
        <w:rPr>
          <w:rFonts w:hint="cs"/>
          <w:rtl/>
        </w:rPr>
      </w:pPr>
    </w:p>
    <w:p w:rsidR="00AF331F" w:rsidRPr="00376AC2" w:rsidRDefault="008B79C3" w:rsidP="00543AA7">
      <w:pPr>
        <w:bidi/>
        <w:jc w:val="center"/>
        <w:rPr>
          <w:b/>
          <w:bCs/>
          <w:sz w:val="56"/>
          <w:szCs w:val="56"/>
          <w:u w:val="single"/>
          <w:rtl/>
        </w:rPr>
      </w:pPr>
      <w:r w:rsidRPr="00376AC2">
        <w:rPr>
          <w:rFonts w:hint="cs"/>
          <w:b/>
          <w:bCs/>
          <w:sz w:val="52"/>
          <w:szCs w:val="52"/>
          <w:u w:val="single"/>
          <w:rtl/>
        </w:rPr>
        <w:t>אזהרות והוראות</w:t>
      </w:r>
    </w:p>
    <w:p w:rsidR="008B79C3" w:rsidRPr="00584AA5" w:rsidRDefault="008B79C3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התקנה לא תקנית, שינויים ביחידת הקמין או טיפול על ידי אדם שאינו טכנאי מוסמך, עלולים לגרום לפציעות גוף או פגיעות ברכוש. 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אין לחשוף את הקמין החשמלי לפגעי מזג האוויר כגון גשם </w:t>
      </w:r>
      <w:proofErr w:type="spellStart"/>
      <w:r w:rsidRPr="00584AA5">
        <w:rPr>
          <w:rFonts w:hint="cs"/>
          <w:sz w:val="20"/>
          <w:szCs w:val="20"/>
          <w:rtl/>
        </w:rPr>
        <w:t>וכו</w:t>
      </w:r>
      <w:proofErr w:type="spellEnd"/>
      <w:r w:rsidRPr="00584AA5">
        <w:rPr>
          <w:rFonts w:hint="cs"/>
          <w:sz w:val="20"/>
          <w:szCs w:val="20"/>
          <w:rtl/>
        </w:rPr>
        <w:t>'.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הקפידו לשמור חומרים מתלקחים כגון ריהוט, כריות, מצעים, ניירות, בגדים ווילונות במרחק של לפחות מטר מחזית הקמין</w:t>
      </w:r>
      <w:r w:rsidR="00DE03E7" w:rsidRPr="00584AA5">
        <w:rPr>
          <w:rFonts w:hint="cs"/>
          <w:sz w:val="20"/>
          <w:szCs w:val="20"/>
          <w:rtl/>
        </w:rPr>
        <w:t>, והרחיקו אותם לחלוטין מצדיו ותחתיתו של הקמין</w:t>
      </w:r>
      <w:r w:rsidRPr="00584AA5">
        <w:rPr>
          <w:rFonts w:hint="cs"/>
          <w:sz w:val="20"/>
          <w:szCs w:val="20"/>
          <w:rtl/>
        </w:rPr>
        <w:t>. אין להניח חפצים מסוג כלשהוא על הקמין החשמלי.</w:t>
      </w:r>
    </w:p>
    <w:p w:rsidR="00584AA5" w:rsidRDefault="00584AA5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אין להתקין את הקמין ישירות </w:t>
      </w:r>
      <w:proofErr w:type="spellStart"/>
      <w:r>
        <w:rPr>
          <w:rFonts w:hint="cs"/>
          <w:sz w:val="20"/>
          <w:szCs w:val="20"/>
          <w:rtl/>
        </w:rPr>
        <w:t>מתחות</w:t>
      </w:r>
      <w:proofErr w:type="spellEnd"/>
      <w:r>
        <w:rPr>
          <w:rFonts w:hint="cs"/>
          <w:sz w:val="20"/>
          <w:szCs w:val="20"/>
          <w:rtl/>
        </w:rPr>
        <w:t xml:space="preserve"> לשקע חשמלי.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אין להשאיר ילדים ליד הקמין החשמלי ללא השגחה.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יחידת החימום מגיעה לטמפרטורה גבוהה בזמן השימוש. על מנת להימנע מכוויות, אין לגעת במשטחים חמים בעור חשוף. בנוסף, מרגע כיבוי הקמין ועד לקירור מוחלט עשויות לחלוף מספר דקות.</w:t>
      </w:r>
    </w:p>
    <w:p w:rsidR="00F03896" w:rsidRPr="00584AA5" w:rsidRDefault="00F03896" w:rsidP="00F24DA6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כדי למנוע התחממות יתר, אין לכסות את הקמין בשום צורה!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אין להתקין את הקמין על משטח מצופה בשטיח או חומר דומה, העלול למנוע את זרימת האוויר אל ומהקמין החשמלי.</w:t>
      </w:r>
    </w:p>
    <w:p w:rsidR="00F03896" w:rsidRPr="00584AA5" w:rsidRDefault="00DE03E7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סכנת התחשמלות, אין לפתוח מכשיר המחובר לרשת החשמל.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נתקו תמיד את הקמין החשמלי מהשקע </w:t>
      </w:r>
      <w:r w:rsidR="00064230">
        <w:rPr>
          <w:rFonts w:hint="cs"/>
          <w:sz w:val="20"/>
          <w:szCs w:val="20"/>
          <w:rtl/>
        </w:rPr>
        <w:t>לפני ניקוי או תיקון ו</w:t>
      </w:r>
      <w:r w:rsidRPr="00584AA5">
        <w:rPr>
          <w:rFonts w:hint="cs"/>
          <w:sz w:val="20"/>
          <w:szCs w:val="20"/>
          <w:rtl/>
        </w:rPr>
        <w:t>כאשר אינו בשימוש.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אין להפעיל קמין בעל כבל או תקע חשמלי פגומים, או במקרים בהם הקמין התקלקל, נפל או ניזוק בצורה כלשהיא. יש להחזיר את הקמין למקום ממנו נרכש, לצורך תיקון או החלפה.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אין להשתמש בקמין החשמלי מחוץ לבית.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הקמין החשמלי לא תוכנן לשימוש בחדרי רחצה, מסתורי כביסה או </w:t>
      </w:r>
      <w:proofErr w:type="spellStart"/>
      <w:r w:rsidRPr="00584AA5">
        <w:rPr>
          <w:rFonts w:hint="cs"/>
          <w:sz w:val="20"/>
          <w:szCs w:val="20"/>
          <w:rtl/>
        </w:rPr>
        <w:t>איזורים</w:t>
      </w:r>
      <w:proofErr w:type="spellEnd"/>
      <w:r w:rsidRPr="00584AA5">
        <w:rPr>
          <w:rFonts w:hint="cs"/>
          <w:sz w:val="20"/>
          <w:szCs w:val="20"/>
          <w:rtl/>
        </w:rPr>
        <w:t xml:space="preserve"> דומים בבית. </w:t>
      </w:r>
      <w:r w:rsidRPr="00584AA5">
        <w:rPr>
          <w:rFonts w:hint="cs"/>
          <w:sz w:val="20"/>
          <w:szCs w:val="20"/>
          <w:u w:val="single"/>
          <w:rtl/>
        </w:rPr>
        <w:t>לעולם</w:t>
      </w:r>
      <w:r w:rsidRPr="00584AA5">
        <w:rPr>
          <w:rFonts w:hint="cs"/>
          <w:sz w:val="20"/>
          <w:szCs w:val="20"/>
          <w:rtl/>
        </w:rPr>
        <w:t xml:space="preserve"> אל תמקמו את הקמין החשמלי בקרבת אמבט או מיכל מים אחר.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אין להעביר או לכסות את הכבל החשמלי מתחת לשטיח משום סוג. מקמו את הכבל החשמלי </w:t>
      </w:r>
      <w:proofErr w:type="spellStart"/>
      <w:r w:rsidRPr="00584AA5">
        <w:rPr>
          <w:rFonts w:hint="cs"/>
          <w:sz w:val="20"/>
          <w:szCs w:val="20"/>
          <w:rtl/>
        </w:rPr>
        <w:t>באיזור</w:t>
      </w:r>
      <w:proofErr w:type="spellEnd"/>
      <w:r w:rsidRPr="00584AA5">
        <w:rPr>
          <w:rFonts w:hint="cs"/>
          <w:sz w:val="20"/>
          <w:szCs w:val="20"/>
          <w:rtl/>
        </w:rPr>
        <w:t xml:space="preserve"> ללא מעבר,  ובכך תימנעו ממעידות.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לניתוק הקמין החשמלי, כבו את היחידה באמצעות כפתורי ההפעלה, ולאחר מכן נתקו את התקע מהשקע</w:t>
      </w:r>
      <w:r w:rsidR="00730918" w:rsidRPr="00584AA5">
        <w:rPr>
          <w:rFonts w:hint="cs"/>
          <w:sz w:val="20"/>
          <w:szCs w:val="20"/>
          <w:rtl/>
        </w:rPr>
        <w:t>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rFonts w:cs="Arial"/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י</w:t>
      </w:r>
      <w:r w:rsidRPr="00584AA5">
        <w:rPr>
          <w:rFonts w:cs="Arial" w:hint="cs"/>
          <w:sz w:val="20"/>
          <w:szCs w:val="20"/>
          <w:rtl/>
        </w:rPr>
        <w:t>ש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לחבר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את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המוצר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לשקע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חשמלי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בעל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הארקה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תקנית</w:t>
      </w:r>
      <w:r w:rsidRPr="00584AA5">
        <w:rPr>
          <w:rFonts w:cs="Arial"/>
          <w:sz w:val="20"/>
          <w:szCs w:val="20"/>
          <w:rtl/>
        </w:rPr>
        <w:t xml:space="preserve"> </w:t>
      </w:r>
      <w:r w:rsidRPr="00584AA5">
        <w:rPr>
          <w:rFonts w:cs="Arial" w:hint="cs"/>
          <w:sz w:val="20"/>
          <w:szCs w:val="20"/>
          <w:rtl/>
        </w:rPr>
        <w:t>בלבד.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אין להכניס או לאפשר הכנסת חפצים זרים לתוך אחד מפתחי </w:t>
      </w:r>
      <w:proofErr w:type="spellStart"/>
      <w:r w:rsidRPr="00584AA5">
        <w:rPr>
          <w:rFonts w:hint="cs"/>
          <w:sz w:val="20"/>
          <w:szCs w:val="20"/>
          <w:rtl/>
        </w:rPr>
        <w:t>האיוורור</w:t>
      </w:r>
      <w:proofErr w:type="spellEnd"/>
      <w:r w:rsidRPr="00584AA5">
        <w:rPr>
          <w:rFonts w:hint="cs"/>
          <w:sz w:val="20"/>
          <w:szCs w:val="20"/>
          <w:rtl/>
        </w:rPr>
        <w:t>, דבר העלול להוביל להתחשמלות, התלקחות אש ו/או פגיעה בקמין החשמלי.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למניעת התלקחות אפשרית, אין לחסום את פתחי כניסת ויציאת האוויר בשום צורה. אין להציב את הקמין על משטח רך העלול לחסום את פתחי </w:t>
      </w:r>
      <w:proofErr w:type="spellStart"/>
      <w:r w:rsidRPr="00584AA5">
        <w:rPr>
          <w:rFonts w:hint="cs"/>
          <w:sz w:val="20"/>
          <w:szCs w:val="20"/>
          <w:rtl/>
        </w:rPr>
        <w:t>האיוורור</w:t>
      </w:r>
      <w:proofErr w:type="spellEnd"/>
      <w:r w:rsidRPr="00584AA5">
        <w:rPr>
          <w:rFonts w:hint="cs"/>
          <w:sz w:val="20"/>
          <w:szCs w:val="20"/>
          <w:rtl/>
        </w:rPr>
        <w:t>.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 xml:space="preserve">בכל יחידות החימום יש חלקים פנימיים המתחממים ומתקמרים או ניצתים. אי לכך, אין להפעיל את הקמין </w:t>
      </w:r>
      <w:proofErr w:type="spellStart"/>
      <w:r w:rsidRPr="00584AA5">
        <w:rPr>
          <w:rFonts w:hint="cs"/>
          <w:sz w:val="20"/>
          <w:szCs w:val="20"/>
          <w:rtl/>
        </w:rPr>
        <w:t>באיזורים</w:t>
      </w:r>
      <w:proofErr w:type="spellEnd"/>
      <w:r w:rsidRPr="00584AA5">
        <w:rPr>
          <w:rFonts w:hint="cs"/>
          <w:sz w:val="20"/>
          <w:szCs w:val="20"/>
          <w:rtl/>
        </w:rPr>
        <w:t xml:space="preserve"> בהם נעשה שימוש או </w:t>
      </w:r>
      <w:proofErr w:type="spellStart"/>
      <w:r w:rsidRPr="00584AA5">
        <w:rPr>
          <w:rFonts w:hint="cs"/>
          <w:sz w:val="20"/>
          <w:szCs w:val="20"/>
          <w:rtl/>
        </w:rPr>
        <w:t>איחסון</w:t>
      </w:r>
      <w:proofErr w:type="spellEnd"/>
      <w:r w:rsidRPr="00584AA5">
        <w:rPr>
          <w:rFonts w:hint="cs"/>
          <w:sz w:val="20"/>
          <w:szCs w:val="20"/>
          <w:rtl/>
        </w:rPr>
        <w:t xml:space="preserve"> של דלק, צבע או נוזלים מתלקחים אחרים, או </w:t>
      </w:r>
      <w:proofErr w:type="spellStart"/>
      <w:r w:rsidRPr="00584AA5">
        <w:rPr>
          <w:rFonts w:hint="cs"/>
          <w:sz w:val="20"/>
          <w:szCs w:val="20"/>
          <w:rtl/>
        </w:rPr>
        <w:t>באיזורים</w:t>
      </w:r>
      <w:proofErr w:type="spellEnd"/>
      <w:r w:rsidRPr="00584AA5">
        <w:rPr>
          <w:rFonts w:hint="cs"/>
          <w:sz w:val="20"/>
          <w:szCs w:val="20"/>
          <w:rtl/>
        </w:rPr>
        <w:t xml:space="preserve"> בהם יש נוכחות של אדים מתלקחים. </w:t>
      </w:r>
    </w:p>
    <w:p w:rsidR="00F03896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sz w:val="20"/>
          <w:szCs w:val="20"/>
          <w:rtl/>
        </w:rPr>
      </w:pPr>
      <w:r w:rsidRPr="00584AA5">
        <w:rPr>
          <w:rFonts w:hint="cs"/>
          <w:sz w:val="20"/>
          <w:szCs w:val="20"/>
          <w:rtl/>
        </w:rPr>
        <w:t>אין לבצע שינויים כלשהם בקמין החשמלי. השימוש בקמין הוא על פי המתואר במדריך זה בלבד. כל שימוש בניגוד להנחיות היצרן עלול להוביל להתלקחות, התחשמלות או פציעה.</w:t>
      </w:r>
    </w:p>
    <w:p w:rsidR="00B35090" w:rsidRPr="00584AA5" w:rsidRDefault="00F03896" w:rsidP="00584AA5">
      <w:pPr>
        <w:pStyle w:val="a5"/>
        <w:numPr>
          <w:ilvl w:val="0"/>
          <w:numId w:val="5"/>
        </w:numPr>
        <w:bidi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6F9FE"/>
        </w:rPr>
      </w:pPr>
      <w:r w:rsidRPr="00584AA5">
        <w:rPr>
          <w:rFonts w:hint="cs"/>
          <w:sz w:val="20"/>
          <w:szCs w:val="20"/>
          <w:rtl/>
        </w:rPr>
        <w:t xml:space="preserve">הימנעו משימוש בכבל מאריך או במפצל. כבל מאריך או מפצל עלולים להתחמם ולסכן בהתלקחות. באם לא ניתן להימנע משימוש </w:t>
      </w:r>
      <w:r w:rsidR="001F3B8E" w:rsidRPr="00584AA5">
        <w:rPr>
          <w:rFonts w:hint="cs"/>
          <w:sz w:val="20"/>
          <w:szCs w:val="20"/>
          <w:rtl/>
        </w:rPr>
        <w:t>ב</w:t>
      </w:r>
      <w:r w:rsidR="000D2F59" w:rsidRPr="00584AA5">
        <w:rPr>
          <w:rFonts w:hint="cs"/>
          <w:sz w:val="20"/>
          <w:szCs w:val="20"/>
          <w:rtl/>
        </w:rPr>
        <w:t xml:space="preserve">כבל מאריך או </w:t>
      </w:r>
      <w:r w:rsidRPr="00584AA5">
        <w:rPr>
          <w:rFonts w:hint="cs"/>
          <w:sz w:val="20"/>
          <w:szCs w:val="20"/>
          <w:rtl/>
        </w:rPr>
        <w:t xml:space="preserve">מפצל חשמלי, </w:t>
      </w:r>
      <w:r w:rsidR="000D2F59"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>הם צריכים</w:t>
      </w:r>
      <w:r w:rsidR="001F3B8E"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 xml:space="preserve"> </w:t>
      </w:r>
      <w:r w:rsidRPr="00584AA5">
        <w:rPr>
          <w:rFonts w:ascii="Arial" w:hAnsi="Arial" w:cs="Arial"/>
          <w:color w:val="000000"/>
          <w:sz w:val="20"/>
          <w:szCs w:val="20"/>
          <w:shd w:val="clear" w:color="auto" w:fill="F6F9FE"/>
          <w:rtl/>
        </w:rPr>
        <w:t xml:space="preserve"> להיות מסוג תלת גידי </w:t>
      </w:r>
      <w:r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 xml:space="preserve">(סטנדרטי) </w:t>
      </w:r>
      <w:r w:rsidRPr="00584AA5">
        <w:rPr>
          <w:rFonts w:ascii="Arial" w:hAnsi="Arial" w:cs="Arial"/>
          <w:color w:val="000000"/>
          <w:sz w:val="20"/>
          <w:szCs w:val="20"/>
          <w:shd w:val="clear" w:color="auto" w:fill="F6F9FE"/>
          <w:rtl/>
        </w:rPr>
        <w:t>ובעלי זרם נקוב של לפחות  1</w:t>
      </w:r>
      <w:r w:rsidR="004646F8"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>5</w:t>
      </w:r>
      <w:r w:rsidRPr="00584AA5">
        <w:rPr>
          <w:rFonts w:ascii="Arial" w:hAnsi="Arial" w:cs="Arial"/>
          <w:color w:val="000000"/>
          <w:sz w:val="20"/>
          <w:szCs w:val="20"/>
          <w:shd w:val="clear" w:color="auto" w:fill="F6F9FE"/>
          <w:rtl/>
        </w:rPr>
        <w:t xml:space="preserve"> אמפר</w:t>
      </w:r>
      <w:r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>.</w:t>
      </w:r>
      <w:r w:rsidR="001F3B8E" w:rsidRPr="00584AA5">
        <w:rPr>
          <w:rFonts w:ascii="Arial" w:hAnsi="Arial" w:cs="Arial" w:hint="cs"/>
          <w:color w:val="000000"/>
          <w:sz w:val="20"/>
          <w:szCs w:val="20"/>
          <w:shd w:val="clear" w:color="auto" w:fill="F6F9FE"/>
          <w:rtl/>
        </w:rPr>
        <w:t xml:space="preserve">      </w:t>
      </w:r>
    </w:p>
    <w:p w:rsidR="00F03896" w:rsidRPr="00B00CFC" w:rsidRDefault="001F3B8E" w:rsidP="00543AA7">
      <w:pPr>
        <w:bidi/>
        <w:jc w:val="center"/>
        <w:rPr>
          <w:sz w:val="20"/>
          <w:szCs w:val="20"/>
          <w:u w:val="single"/>
          <w:rtl/>
        </w:rPr>
      </w:pPr>
      <w:r w:rsidRPr="00B00CFC">
        <w:rPr>
          <w:rFonts w:ascii="Arial" w:hAnsi="Arial" w:cs="Arial" w:hint="cs"/>
          <w:color w:val="000000"/>
          <w:sz w:val="20"/>
          <w:szCs w:val="20"/>
          <w:u w:val="single"/>
          <w:shd w:val="clear" w:color="auto" w:fill="F6F9FE"/>
          <w:rtl/>
        </w:rPr>
        <w:t>אין להשתמש בכבל מאריך עם מוצר זה.</w:t>
      </w:r>
    </w:p>
    <w:p w:rsidR="00284407" w:rsidRPr="00376AC2" w:rsidRDefault="00F03896" w:rsidP="00543AA7">
      <w:pPr>
        <w:bidi/>
        <w:jc w:val="center"/>
        <w:rPr>
          <w:b/>
          <w:bCs/>
          <w:sz w:val="56"/>
          <w:szCs w:val="56"/>
          <w:u w:val="double"/>
          <w:rtl/>
        </w:rPr>
      </w:pPr>
      <w:r w:rsidRPr="00376AC2">
        <w:rPr>
          <w:rFonts w:hint="cs"/>
          <w:b/>
          <w:bCs/>
          <w:sz w:val="56"/>
          <w:szCs w:val="56"/>
          <w:u w:val="double"/>
          <w:rtl/>
        </w:rPr>
        <w:t>שמרו את חוברת ההוראות</w:t>
      </w:r>
    </w:p>
    <w:p w:rsidR="005E52C2" w:rsidRPr="00373234" w:rsidRDefault="00284407" w:rsidP="00543AA7">
      <w:pPr>
        <w:bidi/>
        <w:jc w:val="center"/>
        <w:rPr>
          <w:b/>
          <w:bCs/>
          <w:sz w:val="44"/>
          <w:szCs w:val="44"/>
          <w:u w:val="single"/>
          <w:rtl/>
        </w:rPr>
      </w:pPr>
      <w:r>
        <w:rPr>
          <w:b/>
          <w:bCs/>
          <w:sz w:val="56"/>
          <w:szCs w:val="56"/>
          <w:rtl/>
        </w:rPr>
        <w:br w:type="page"/>
      </w:r>
      <w:r w:rsidR="005E52C2" w:rsidRPr="00373234">
        <w:rPr>
          <w:rFonts w:hint="cs"/>
          <w:b/>
          <w:bCs/>
          <w:sz w:val="44"/>
          <w:szCs w:val="44"/>
          <w:u w:val="single"/>
          <w:rtl/>
        </w:rPr>
        <w:lastRenderedPageBreak/>
        <w:t>הכרת המוצר</w:t>
      </w:r>
    </w:p>
    <w:p w:rsidR="005E52C2" w:rsidRPr="005E52C2" w:rsidRDefault="00EA4E50" w:rsidP="00543AA7">
      <w:pPr>
        <w:bidi/>
        <w:jc w:val="center"/>
        <w:rPr>
          <w:b/>
          <w:bCs/>
          <w:sz w:val="20"/>
          <w:szCs w:val="20"/>
          <w:u w:val="single"/>
          <w:rtl/>
        </w:rPr>
      </w:pP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C3DA2" wp14:editId="24655ADA">
                <wp:simplePos x="0" y="0"/>
                <wp:positionH relativeFrom="column">
                  <wp:posOffset>-67310</wp:posOffset>
                </wp:positionH>
                <wp:positionV relativeFrom="paragraph">
                  <wp:posOffset>78740</wp:posOffset>
                </wp:positionV>
                <wp:extent cx="847725" cy="7810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50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מעצור </w:t>
                            </w:r>
                          </w:p>
                          <w:p w:rsidR="00EA4E50" w:rsidRDefault="00EA4E50" w:rsidP="00CC0DB3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לקיר גבס 1.</w:t>
                            </w:r>
                            <w:r w:rsidR="00CC0DB3"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ס"מ</w:t>
                            </w:r>
                          </w:p>
                          <w:p w:rsidR="00EA4E50" w:rsidRPr="005E52C2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יח'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3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6.2pt;width:66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" stroked="f">
                <v:textbox>
                  <w:txbxContent>
                    <w:p w:rsidR="00EA4E50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מעצור </w:t>
                      </w:r>
                    </w:p>
                    <w:p w:rsidR="00EA4E50" w:rsidRDefault="00EA4E50" w:rsidP="00CC0DB3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לקיר גבס 1.</w:t>
                      </w:r>
                      <w:r w:rsidR="00CC0DB3">
                        <w:rPr>
                          <w:rFonts w:hint="cs"/>
                          <w:rtl/>
                        </w:rPr>
                        <w:t>30</w:t>
                      </w:r>
                      <w:r>
                        <w:rPr>
                          <w:rFonts w:hint="cs"/>
                          <w:rtl/>
                        </w:rPr>
                        <w:t xml:space="preserve"> ס"מ</w:t>
                      </w:r>
                    </w:p>
                    <w:p w:rsidR="00EA4E50" w:rsidRPr="005E52C2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 יח'</w:t>
                      </w:r>
                    </w:p>
                  </w:txbxContent>
                </v:textbox>
              </v:shape>
            </w:pict>
          </mc:Fallback>
        </mc:AlternateContent>
      </w:r>
    </w:p>
    <w:p w:rsidR="005E52C2" w:rsidRPr="005E52C2" w:rsidRDefault="00543AA7" w:rsidP="00543AA7">
      <w:pPr>
        <w:bidi/>
        <w:ind w:left="-205" w:right="812"/>
        <w:jc w:val="center"/>
        <w:rPr>
          <w:rFonts w:asciiTheme="minorBidi" w:hAnsiTheme="minorBidi"/>
          <w:sz w:val="24"/>
          <w:szCs w:val="24"/>
          <w:rtl/>
        </w:rPr>
      </w:pP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B1F5B" wp14:editId="45CECECF">
                <wp:simplePos x="0" y="0"/>
                <wp:positionH relativeFrom="column">
                  <wp:posOffset>5657850</wp:posOffset>
                </wp:positionH>
                <wp:positionV relativeFrom="paragraph">
                  <wp:posOffset>1774825</wp:posOffset>
                </wp:positionV>
                <wp:extent cx="1104900" cy="609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0C" w:rsidRPr="0017710C" w:rsidRDefault="0017710C" w:rsidP="0017710C">
                            <w:pPr>
                              <w:bidi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A4E50" w:rsidRDefault="00EA4E50" w:rsidP="002E5DD2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29 ס"מ</w:t>
                            </w:r>
                          </w:p>
                          <w:p w:rsidR="00EA4E50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(לכל הדגמים)</w:t>
                            </w:r>
                          </w:p>
                          <w:p w:rsidR="00EA4E50" w:rsidRPr="005E52C2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F5B" id="_x0000_s1027" type="#_x0000_t202" style="position:absolute;left:0;text-align:left;margin-left:445.5pt;margin-top:139.75pt;width:87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" stroked="f">
                <v:textbox>
                  <w:txbxContent>
                    <w:p w:rsidR="0017710C" w:rsidRPr="0017710C" w:rsidRDefault="0017710C" w:rsidP="0017710C">
                      <w:pPr>
                        <w:bidi/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EA4E50" w:rsidRDefault="00EA4E50" w:rsidP="002E5DD2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29 ס"מ</w:t>
                      </w:r>
                    </w:p>
                    <w:p w:rsidR="00EA4E50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(לכל הדגמים)</w:t>
                      </w:r>
                    </w:p>
                    <w:p w:rsidR="00EA4E50" w:rsidRPr="005E52C2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0B27E" wp14:editId="2C2C56B4">
                <wp:simplePos x="0" y="0"/>
                <wp:positionH relativeFrom="column">
                  <wp:posOffset>5895975</wp:posOffset>
                </wp:positionH>
                <wp:positionV relativeFrom="paragraph">
                  <wp:posOffset>1870075</wp:posOffset>
                </wp:positionV>
                <wp:extent cx="628650" cy="0"/>
                <wp:effectExtent l="3810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02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left:0;text-align:left;margin-left:464.25pt;margin-top:147.25pt;width:49.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" strokecolor="black [3213]" strokeweight="1pt">
                <v:stroke startarrow="block" endarrow="block"/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0372" wp14:editId="741BEDE6">
                <wp:simplePos x="0" y="0"/>
                <wp:positionH relativeFrom="column">
                  <wp:posOffset>2124075</wp:posOffset>
                </wp:positionH>
                <wp:positionV relativeFrom="paragraph">
                  <wp:posOffset>60325</wp:posOffset>
                </wp:positionV>
                <wp:extent cx="1552575" cy="2857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C2" w:rsidRDefault="005E52C2" w:rsidP="0017710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אוגני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מתכת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0372" id="_x0000_s1028" type="#_x0000_t202" style="position:absolute;left:0;text-align:left;margin-left:167.25pt;margin-top:4.75pt;width:12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" stroked="f">
                <v:textbox>
                  <w:txbxContent>
                    <w:p w:rsidR="005E52C2" w:rsidRDefault="005E52C2" w:rsidP="0017710C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אוגני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מתכת </w:t>
                      </w: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28750" wp14:editId="208E0485">
                <wp:simplePos x="0" y="0"/>
                <wp:positionH relativeFrom="column">
                  <wp:posOffset>4943475</wp:posOffset>
                </wp:positionH>
                <wp:positionV relativeFrom="paragraph">
                  <wp:posOffset>1580515</wp:posOffset>
                </wp:positionV>
                <wp:extent cx="790575" cy="7810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50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מעצור </w:t>
                            </w:r>
                          </w:p>
                          <w:p w:rsidR="00EA4E50" w:rsidRDefault="00EA4E50" w:rsidP="00CC0DB3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לקיר גבס 1.</w:t>
                            </w:r>
                            <w:r w:rsidR="00CC0DB3"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ס"מ</w:t>
                            </w:r>
                          </w:p>
                          <w:p w:rsidR="00EA4E50" w:rsidRPr="005E52C2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יח'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8750" id="_x0000_s1029" type="#_x0000_t202" style="position:absolute;left:0;text-align:left;margin-left:389.25pt;margin-top:124.45pt;width:62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" stroked="f">
                <v:textbox>
                  <w:txbxContent>
                    <w:p w:rsidR="00EA4E50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מעצור </w:t>
                      </w:r>
                    </w:p>
                    <w:p w:rsidR="00EA4E50" w:rsidRDefault="00EA4E50" w:rsidP="00CC0DB3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לקיר גבס 1.</w:t>
                      </w:r>
                      <w:r w:rsidR="00CC0DB3">
                        <w:rPr>
                          <w:rFonts w:hint="cs"/>
                          <w:rtl/>
                        </w:rPr>
                        <w:t>30</w:t>
                      </w:r>
                      <w:r>
                        <w:rPr>
                          <w:rFonts w:hint="cs"/>
                          <w:rtl/>
                        </w:rPr>
                        <w:t xml:space="preserve"> ס"מ</w:t>
                      </w:r>
                    </w:p>
                    <w:p w:rsidR="00EA4E50" w:rsidRPr="005E52C2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 יח'</w:t>
                      </w: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030EC" wp14:editId="36716F9A">
                <wp:simplePos x="0" y="0"/>
                <wp:positionH relativeFrom="column">
                  <wp:posOffset>1752600</wp:posOffset>
                </wp:positionH>
                <wp:positionV relativeFrom="paragraph">
                  <wp:posOffset>1812925</wp:posOffset>
                </wp:positionV>
                <wp:extent cx="20955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C2" w:rsidRDefault="005E52C2" w:rsidP="005E52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רוחב משתנה ראה טבלה מתחת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30EC" id="_x0000_s1030" type="#_x0000_t202" style="position:absolute;left:0;text-align:left;margin-left:138pt;margin-top:142.75pt;width:1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W/IwIAACQ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" stroked="f">
                <v:textbox>
                  <w:txbxContent>
                    <w:p w:rsidR="005E52C2" w:rsidRDefault="005E52C2" w:rsidP="005E52C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רוחב משתנה ראה טבלה מתחת</w:t>
                      </w: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344AF" wp14:editId="1BFEC0F9">
                <wp:simplePos x="0" y="0"/>
                <wp:positionH relativeFrom="column">
                  <wp:posOffset>-247650</wp:posOffset>
                </wp:positionH>
                <wp:positionV relativeFrom="paragraph">
                  <wp:posOffset>984250</wp:posOffset>
                </wp:positionV>
                <wp:extent cx="1009650" cy="609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50" w:rsidRDefault="00EA4E50" w:rsidP="005068FE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5068FE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ס"מ</w:t>
                            </w:r>
                          </w:p>
                          <w:p w:rsidR="00EA4E50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(לכל הדגמים)</w:t>
                            </w:r>
                          </w:p>
                          <w:p w:rsidR="00EA4E50" w:rsidRPr="005E52C2" w:rsidRDefault="00EA4E50" w:rsidP="00EA4E50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44AF" id="_x0000_s1031" type="#_x0000_t202" style="position:absolute;left:0;text-align:left;margin-left:-19.5pt;margin-top:77.5pt;width:79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" stroked="f">
                <v:textbox>
                  <w:txbxContent>
                    <w:p w:rsidR="00EA4E50" w:rsidRDefault="00EA4E50" w:rsidP="005068FE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  <w:r w:rsidR="005068FE">
                        <w:rPr>
                          <w:rFonts w:hint="cs"/>
                          <w:rtl/>
                        </w:rPr>
                        <w:t>6</w:t>
                      </w:r>
                      <w:r>
                        <w:rPr>
                          <w:rFonts w:hint="cs"/>
                          <w:rtl/>
                        </w:rPr>
                        <w:t xml:space="preserve"> ס"מ</w:t>
                      </w:r>
                    </w:p>
                    <w:p w:rsidR="00EA4E50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(לכל הדגמים)</w:t>
                      </w:r>
                    </w:p>
                    <w:p w:rsidR="00EA4E50" w:rsidRPr="005E52C2" w:rsidRDefault="00EA4E50" w:rsidP="00EA4E50">
                      <w:pPr>
                        <w:bidi/>
                        <w:spacing w:after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DCA4E" wp14:editId="3886CE81">
                <wp:simplePos x="0" y="0"/>
                <wp:positionH relativeFrom="column">
                  <wp:posOffset>5133975</wp:posOffset>
                </wp:positionH>
                <wp:positionV relativeFrom="paragraph">
                  <wp:posOffset>3175</wp:posOffset>
                </wp:positionV>
                <wp:extent cx="1390650" cy="4095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C2" w:rsidRDefault="005E52C2" w:rsidP="005E52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כניסת חשמל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CA4E" id="_x0000_s1032" type="#_x0000_t202" style="position:absolute;left:0;text-align:left;margin-left:404.25pt;margin-top:.25pt;width:109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" stroked="f">
                <v:textbox>
                  <w:txbxContent>
                    <w:p w:rsidR="005E52C2" w:rsidRDefault="005E52C2" w:rsidP="005E52C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כניסת חשמל</w:t>
                      </w:r>
                    </w:p>
                  </w:txbxContent>
                </v:textbox>
              </v:shape>
            </w:pict>
          </mc:Fallback>
        </mc:AlternateContent>
      </w:r>
      <w:r w:rsidR="00EA4E50"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CFF3C" wp14:editId="55C86881">
                <wp:simplePos x="0" y="0"/>
                <wp:positionH relativeFrom="column">
                  <wp:posOffset>1952625</wp:posOffset>
                </wp:positionH>
                <wp:positionV relativeFrom="paragraph">
                  <wp:posOffset>1117600</wp:posOffset>
                </wp:positionV>
                <wp:extent cx="1924050" cy="285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50" w:rsidRPr="005E52C2" w:rsidRDefault="00EA4E50" w:rsidP="00EA4E50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תופסנים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להסרת חיפוי זכוכית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FF3C" id="_x0000_s1033" type="#_x0000_t202" style="position:absolute;left:0;text-align:left;margin-left:153.75pt;margin-top:88pt;width:15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ImIQIAACM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" stroked="f">
                <v:textbox>
                  <w:txbxContent>
                    <w:p w:rsidR="00EA4E50" w:rsidRPr="005E52C2" w:rsidRDefault="00EA4E50" w:rsidP="00EA4E50">
                      <w:pPr>
                        <w:bidi/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תופסנים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להסרת חיפוי זכוכית</w:t>
                      </w:r>
                    </w:p>
                  </w:txbxContent>
                </v:textbox>
              </v:shape>
            </w:pict>
          </mc:Fallback>
        </mc:AlternateContent>
      </w:r>
      <w:r w:rsidR="005E52C2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45DF030" wp14:editId="22D41451">
            <wp:extent cx="7086600" cy="2362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670" w:type="dxa"/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2434"/>
      </w:tblGrid>
      <w:tr w:rsidR="00EA4E50" w:rsidRPr="00EA4E50" w:rsidTr="00D618BC">
        <w:trPr>
          <w:trHeight w:val="454"/>
        </w:trPr>
        <w:tc>
          <w:tcPr>
            <w:tcW w:w="2552" w:type="dxa"/>
            <w:vAlign w:val="center"/>
          </w:tcPr>
          <w:p w:rsidR="00EA4E50" w:rsidRPr="00EA4E50" w:rsidRDefault="00EA4E50" w:rsidP="00DC3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4E50">
              <w:rPr>
                <w:rFonts w:hint="cs"/>
                <w:b/>
                <w:bCs/>
                <w:sz w:val="24"/>
                <w:szCs w:val="24"/>
                <w:rtl/>
              </w:rPr>
              <w:t xml:space="preserve">מידות </w:t>
            </w:r>
            <w:r w:rsidR="00DC3334">
              <w:rPr>
                <w:rFonts w:hint="cs"/>
                <w:b/>
                <w:bCs/>
                <w:sz w:val="24"/>
                <w:szCs w:val="24"/>
                <w:rtl/>
              </w:rPr>
              <w:t>התקנה בנישה</w:t>
            </w:r>
          </w:p>
        </w:tc>
        <w:tc>
          <w:tcPr>
            <w:tcW w:w="2693" w:type="dxa"/>
            <w:vAlign w:val="center"/>
          </w:tcPr>
          <w:p w:rsidR="00EA4E50" w:rsidRPr="00EA4E50" w:rsidRDefault="00EA4E50" w:rsidP="00543AA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A4E50">
              <w:rPr>
                <w:rFonts w:hint="cs"/>
                <w:b/>
                <w:bCs/>
                <w:sz w:val="24"/>
                <w:szCs w:val="24"/>
                <w:rtl/>
              </w:rPr>
              <w:t>מידות ליבה</w:t>
            </w:r>
          </w:p>
        </w:tc>
        <w:tc>
          <w:tcPr>
            <w:tcW w:w="1985" w:type="dxa"/>
            <w:vAlign w:val="center"/>
          </w:tcPr>
          <w:p w:rsidR="00EA4E50" w:rsidRPr="00EA4E50" w:rsidRDefault="00DC3334" w:rsidP="00543AA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מידות</w:t>
            </w:r>
            <w:r w:rsidR="00FB4AF2">
              <w:rPr>
                <w:rFonts w:hint="cs"/>
                <w:b/>
                <w:bCs/>
                <w:sz w:val="24"/>
                <w:szCs w:val="24"/>
                <w:rtl/>
              </w:rPr>
              <w:t xml:space="preserve"> תצוגה</w:t>
            </w:r>
          </w:p>
        </w:tc>
        <w:tc>
          <w:tcPr>
            <w:tcW w:w="2434" w:type="dxa"/>
            <w:vAlign w:val="center"/>
          </w:tcPr>
          <w:p w:rsidR="00EA4E50" w:rsidRPr="00EA4E50" w:rsidRDefault="00EA4E50" w:rsidP="00543AA7">
            <w:pPr>
              <w:bidi/>
              <w:ind w:left="78"/>
              <w:jc w:val="center"/>
              <w:rPr>
                <w:b/>
                <w:bCs/>
                <w:sz w:val="24"/>
                <w:szCs w:val="24"/>
              </w:rPr>
            </w:pPr>
            <w:r w:rsidRPr="00EA4E50">
              <w:rPr>
                <w:rFonts w:hint="cs"/>
                <w:b/>
                <w:bCs/>
                <w:sz w:val="24"/>
                <w:szCs w:val="24"/>
                <w:rtl/>
              </w:rPr>
              <w:t>דגם</w:t>
            </w:r>
          </w:p>
        </w:tc>
      </w:tr>
      <w:tr w:rsidR="00EA4E50" w:rsidRPr="00EA4E50" w:rsidTr="00D618BC">
        <w:trPr>
          <w:trHeight w:val="454"/>
        </w:trPr>
        <w:tc>
          <w:tcPr>
            <w:tcW w:w="2552" w:type="dxa"/>
            <w:vAlign w:val="center"/>
          </w:tcPr>
          <w:p w:rsidR="00EA4E50" w:rsidRPr="00936E2E" w:rsidRDefault="00936E2E" w:rsidP="00DC3334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141 </w:t>
            </w:r>
            <w:r>
              <w:rPr>
                <w:sz w:val="24"/>
                <w:szCs w:val="24"/>
              </w:rPr>
              <w:t>X 5</w:t>
            </w:r>
            <w:r w:rsidR="00DC3334">
              <w:rPr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 X 3</w:t>
            </w:r>
            <w:r w:rsidR="00DC3334"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693" w:type="dxa"/>
            <w:vAlign w:val="center"/>
          </w:tcPr>
          <w:p w:rsidR="00EA4E50" w:rsidRPr="00CC0DB3" w:rsidRDefault="00CC0DB3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 5</w:t>
            </w:r>
            <w:r w:rsidR="00DC33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X 29</w:t>
            </w:r>
            <w:r>
              <w:rPr>
                <w:rFonts w:hint="cs"/>
                <w:sz w:val="24"/>
                <w:szCs w:val="24"/>
                <w:rtl/>
                <w:lang w:val="ru-RU"/>
              </w:rPr>
              <w:t xml:space="preserve"> ס"מ</w:t>
            </w:r>
          </w:p>
        </w:tc>
        <w:tc>
          <w:tcPr>
            <w:tcW w:w="1985" w:type="dxa"/>
            <w:vAlign w:val="center"/>
          </w:tcPr>
          <w:p w:rsidR="00EA4E50" w:rsidRPr="0017710C" w:rsidRDefault="00DC3334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107</w:t>
            </w:r>
            <w:r w:rsidR="0017710C">
              <w:rPr>
                <w:sz w:val="24"/>
                <w:szCs w:val="24"/>
                <w:lang w:val="ru-RU"/>
              </w:rPr>
              <w:t xml:space="preserve"> </w:t>
            </w:r>
            <w:r w:rsidR="0017710C"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40.5</w:t>
            </w:r>
            <w:r w:rsidR="0017710C">
              <w:rPr>
                <w:rFonts w:hint="cs"/>
                <w:sz w:val="24"/>
                <w:szCs w:val="24"/>
                <w:rtl/>
                <w:lang w:val="ru-RU"/>
              </w:rPr>
              <w:t xml:space="preserve"> </w:t>
            </w:r>
            <w:r w:rsidR="0017710C">
              <w:rPr>
                <w:rFonts w:hint="cs"/>
                <w:sz w:val="24"/>
                <w:szCs w:val="24"/>
                <w:rtl/>
              </w:rPr>
              <w:t>ס"מ</w:t>
            </w:r>
          </w:p>
        </w:tc>
        <w:tc>
          <w:tcPr>
            <w:tcW w:w="2434" w:type="dxa"/>
            <w:vAlign w:val="center"/>
          </w:tcPr>
          <w:p w:rsidR="00EA4E50" w:rsidRPr="00EA4E50" w:rsidRDefault="00EA4E50" w:rsidP="00543AA7">
            <w:pPr>
              <w:bidi/>
              <w:ind w:left="175"/>
              <w:jc w:val="center"/>
              <w:rPr>
                <w:sz w:val="28"/>
                <w:szCs w:val="28"/>
              </w:rPr>
            </w:pPr>
            <w:r w:rsidRPr="00EA4E50">
              <w:rPr>
                <w:sz w:val="28"/>
                <w:szCs w:val="28"/>
              </w:rPr>
              <w:t>LFV40</w:t>
            </w:r>
            <w:r w:rsidR="00D618BC">
              <w:rPr>
                <w:sz w:val="28"/>
                <w:szCs w:val="28"/>
              </w:rPr>
              <w:t>/</w:t>
            </w:r>
            <w:r w:rsidRPr="00EA4E50">
              <w:rPr>
                <w:sz w:val="28"/>
                <w:szCs w:val="28"/>
              </w:rPr>
              <w:t>15-SH</w:t>
            </w:r>
          </w:p>
        </w:tc>
      </w:tr>
      <w:tr w:rsidR="00EA4E50" w:rsidRPr="00EA4E50" w:rsidTr="00D618BC">
        <w:trPr>
          <w:trHeight w:val="454"/>
        </w:trPr>
        <w:tc>
          <w:tcPr>
            <w:tcW w:w="2552" w:type="dxa"/>
            <w:vAlign w:val="center"/>
          </w:tcPr>
          <w:p w:rsidR="00EA4E50" w:rsidRPr="00EA4E50" w:rsidRDefault="00936E2E" w:rsidP="00DC3334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7.5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3</w:t>
            </w:r>
            <w:r w:rsidR="00DC3334"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693" w:type="dxa"/>
            <w:vAlign w:val="center"/>
          </w:tcPr>
          <w:p w:rsidR="00EA4E50" w:rsidRPr="00CC0DB3" w:rsidRDefault="00CC0DB3" w:rsidP="00DC3334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  <w:r>
              <w:rPr>
                <w:sz w:val="24"/>
                <w:szCs w:val="24"/>
              </w:rPr>
              <w:t xml:space="preserve">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29</w:t>
            </w:r>
            <w:r w:rsidR="00936E2E"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1985" w:type="dxa"/>
            <w:vAlign w:val="center"/>
          </w:tcPr>
          <w:p w:rsidR="00EA4E50" w:rsidRPr="0017710C" w:rsidRDefault="0017710C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DC33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X </w:t>
            </w:r>
            <w:r w:rsidR="00DC3334">
              <w:rPr>
                <w:sz w:val="24"/>
                <w:szCs w:val="24"/>
              </w:rPr>
              <w:t>40.5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434" w:type="dxa"/>
            <w:vAlign w:val="center"/>
          </w:tcPr>
          <w:p w:rsidR="00EA4E50" w:rsidRPr="00EA4E50" w:rsidRDefault="00EA4E50" w:rsidP="00543AA7">
            <w:pPr>
              <w:bidi/>
              <w:ind w:left="175"/>
              <w:jc w:val="center"/>
              <w:rPr>
                <w:sz w:val="28"/>
                <w:szCs w:val="28"/>
              </w:rPr>
            </w:pPr>
            <w:r w:rsidRPr="00EA4E50">
              <w:rPr>
                <w:sz w:val="28"/>
                <w:szCs w:val="28"/>
              </w:rPr>
              <w:t>LFV60</w:t>
            </w:r>
            <w:r w:rsidR="00D618BC">
              <w:rPr>
                <w:sz w:val="28"/>
                <w:szCs w:val="28"/>
              </w:rPr>
              <w:t>/</w:t>
            </w:r>
            <w:r w:rsidRPr="00EA4E50">
              <w:rPr>
                <w:sz w:val="28"/>
                <w:szCs w:val="28"/>
              </w:rPr>
              <w:t>15-SH</w:t>
            </w:r>
          </w:p>
        </w:tc>
      </w:tr>
      <w:tr w:rsidR="00EA4E50" w:rsidRPr="00EA4E50" w:rsidTr="00D618BC">
        <w:trPr>
          <w:trHeight w:val="454"/>
        </w:trPr>
        <w:tc>
          <w:tcPr>
            <w:tcW w:w="2552" w:type="dxa"/>
            <w:vAlign w:val="center"/>
          </w:tcPr>
          <w:p w:rsidR="00EA4E50" w:rsidRPr="00EA4E50" w:rsidRDefault="00936E2E" w:rsidP="00DC3334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243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7.5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3</w:t>
            </w:r>
            <w:r w:rsidR="00DC3334"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693" w:type="dxa"/>
            <w:vAlign w:val="center"/>
          </w:tcPr>
          <w:p w:rsidR="00EA4E50" w:rsidRPr="00EA4E50" w:rsidRDefault="00CC0DB3" w:rsidP="00144F5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44F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29</w:t>
            </w:r>
            <w:r w:rsidR="00936E2E"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1985" w:type="dxa"/>
            <w:vAlign w:val="center"/>
          </w:tcPr>
          <w:p w:rsidR="00EA4E50" w:rsidRPr="0017710C" w:rsidRDefault="00DC3334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209</w:t>
            </w:r>
            <w:r w:rsidR="0017710C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40.5</w:t>
            </w:r>
            <w:r w:rsidR="0017710C"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434" w:type="dxa"/>
            <w:vAlign w:val="center"/>
          </w:tcPr>
          <w:p w:rsidR="00EA4E50" w:rsidRPr="00EA4E50" w:rsidRDefault="00EA4E50" w:rsidP="00543AA7">
            <w:pPr>
              <w:bidi/>
              <w:ind w:left="175"/>
              <w:jc w:val="center"/>
              <w:rPr>
                <w:sz w:val="28"/>
                <w:szCs w:val="28"/>
              </w:rPr>
            </w:pPr>
            <w:r w:rsidRPr="00EA4E50">
              <w:rPr>
                <w:sz w:val="28"/>
                <w:szCs w:val="28"/>
              </w:rPr>
              <w:t>LFV80</w:t>
            </w:r>
            <w:r w:rsidR="00D618BC">
              <w:rPr>
                <w:sz w:val="28"/>
                <w:szCs w:val="28"/>
              </w:rPr>
              <w:t>/</w:t>
            </w:r>
            <w:r w:rsidRPr="00EA4E50">
              <w:rPr>
                <w:sz w:val="28"/>
                <w:szCs w:val="28"/>
              </w:rPr>
              <w:t>15-SH</w:t>
            </w:r>
          </w:p>
        </w:tc>
      </w:tr>
      <w:tr w:rsidR="00EA4E50" w:rsidRPr="00EA4E50" w:rsidTr="00D618BC">
        <w:trPr>
          <w:trHeight w:val="454"/>
        </w:trPr>
        <w:tc>
          <w:tcPr>
            <w:tcW w:w="2552" w:type="dxa"/>
            <w:vAlign w:val="center"/>
          </w:tcPr>
          <w:p w:rsidR="00EA4E50" w:rsidRPr="00EA4E50" w:rsidRDefault="00936E2E" w:rsidP="00144F5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29</w:t>
            </w:r>
            <w:r w:rsidR="00144F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7.5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3</w:t>
            </w:r>
            <w:r w:rsidR="00DC3334">
              <w:rPr>
                <w:sz w:val="24"/>
                <w:szCs w:val="24"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2693" w:type="dxa"/>
            <w:vAlign w:val="center"/>
          </w:tcPr>
          <w:p w:rsidR="00EA4E50" w:rsidRPr="00EA4E50" w:rsidRDefault="00936E2E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29</w:t>
            </w:r>
            <w:r w:rsidR="00DC33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X </w:t>
            </w:r>
            <w:r w:rsidR="005068FE">
              <w:rPr>
                <w:sz w:val="24"/>
                <w:szCs w:val="24"/>
              </w:rPr>
              <w:t>5</w:t>
            </w:r>
            <w:r w:rsidR="00DC3334">
              <w:rPr>
                <w:sz w:val="24"/>
                <w:szCs w:val="24"/>
              </w:rPr>
              <w:t>7</w:t>
            </w:r>
            <w:r w:rsidR="00506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29</w:t>
            </w:r>
            <w:r>
              <w:rPr>
                <w:rFonts w:hint="cs"/>
                <w:sz w:val="24"/>
                <w:szCs w:val="24"/>
                <w:rtl/>
              </w:rPr>
              <w:t xml:space="preserve"> ס"מ</w:t>
            </w:r>
          </w:p>
        </w:tc>
        <w:tc>
          <w:tcPr>
            <w:tcW w:w="1985" w:type="dxa"/>
            <w:vAlign w:val="center"/>
          </w:tcPr>
          <w:p w:rsidR="00EA4E50" w:rsidRPr="0017710C" w:rsidRDefault="0017710C" w:rsidP="00DC333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DC33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X </w:t>
            </w:r>
            <w:r w:rsidR="00DC3334">
              <w:rPr>
                <w:sz w:val="24"/>
                <w:szCs w:val="24"/>
              </w:rPr>
              <w:t>40.5</w:t>
            </w:r>
            <w:r>
              <w:rPr>
                <w:rFonts w:hint="cs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ס"מ</w:t>
            </w:r>
          </w:p>
        </w:tc>
        <w:tc>
          <w:tcPr>
            <w:tcW w:w="2434" w:type="dxa"/>
            <w:vAlign w:val="center"/>
          </w:tcPr>
          <w:p w:rsidR="00EA4E50" w:rsidRPr="00EA4E50" w:rsidRDefault="00EA4E50" w:rsidP="00543AA7">
            <w:pPr>
              <w:bidi/>
              <w:ind w:left="175"/>
              <w:jc w:val="center"/>
              <w:rPr>
                <w:sz w:val="28"/>
                <w:szCs w:val="28"/>
              </w:rPr>
            </w:pPr>
            <w:r w:rsidRPr="00EA4E50">
              <w:rPr>
                <w:sz w:val="28"/>
                <w:szCs w:val="28"/>
              </w:rPr>
              <w:t>LFV100</w:t>
            </w:r>
            <w:r w:rsidR="00D618BC">
              <w:rPr>
                <w:sz w:val="28"/>
                <w:szCs w:val="28"/>
              </w:rPr>
              <w:t>/</w:t>
            </w:r>
            <w:r w:rsidRPr="00EA4E50">
              <w:rPr>
                <w:sz w:val="28"/>
                <w:szCs w:val="28"/>
              </w:rPr>
              <w:t>15-SH</w:t>
            </w:r>
          </w:p>
        </w:tc>
      </w:tr>
    </w:tbl>
    <w:p w:rsidR="00DA1CAF" w:rsidRPr="00DA1CAF" w:rsidRDefault="00DA1CAF" w:rsidP="00543AA7">
      <w:pPr>
        <w:bidi/>
        <w:rPr>
          <w:sz w:val="16"/>
          <w:szCs w:val="16"/>
          <w:rtl/>
        </w:rPr>
      </w:pPr>
    </w:p>
    <w:p w:rsidR="00DA1CAF" w:rsidRPr="00373234" w:rsidRDefault="00DA1CAF" w:rsidP="00543AA7">
      <w:pPr>
        <w:bidi/>
        <w:jc w:val="center"/>
        <w:rPr>
          <w:sz w:val="44"/>
          <w:szCs w:val="44"/>
          <w:rtl/>
        </w:rPr>
      </w:pPr>
      <w:r w:rsidRPr="00373234">
        <w:rPr>
          <w:rFonts w:hint="cs"/>
          <w:b/>
          <w:bCs/>
          <w:sz w:val="44"/>
          <w:szCs w:val="44"/>
          <w:u w:val="single"/>
          <w:rtl/>
        </w:rPr>
        <w:t>תכולת האריזה</w:t>
      </w:r>
    </w:p>
    <w:p w:rsidR="00EA4E50" w:rsidRDefault="00373234" w:rsidP="00543AA7">
      <w:pPr>
        <w:bidi/>
        <w:ind w:left="-63"/>
        <w:rPr>
          <w:sz w:val="24"/>
          <w:szCs w:val="24"/>
          <w:rtl/>
        </w:rPr>
      </w:pPr>
      <w:r w:rsidRPr="00DA1C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C3457" wp14:editId="49A0C472">
                <wp:simplePos x="0" y="0"/>
                <wp:positionH relativeFrom="column">
                  <wp:posOffset>2857500</wp:posOffset>
                </wp:positionH>
                <wp:positionV relativeFrom="paragraph">
                  <wp:posOffset>2088515</wp:posOffset>
                </wp:positionV>
                <wp:extent cx="790575" cy="4572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4" w:rsidRDefault="00DA1CAF" w:rsidP="00373234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מסגרת</w:t>
                            </w:r>
                          </w:p>
                          <w:p w:rsidR="00DA1CAF" w:rsidRDefault="00DA1CAF" w:rsidP="00373234">
                            <w:pPr>
                              <w:bidi/>
                              <w:spacing w:after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יחידות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3457" id="_x0000_s1034" type="#_x0000_t202" style="position:absolute;left:0;text-align:left;margin-left:225pt;margin-top:164.45pt;width:62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" stroked="f">
                <v:textbox>
                  <w:txbxContent>
                    <w:p w:rsidR="00373234" w:rsidRDefault="00DA1CAF" w:rsidP="00373234">
                      <w:pPr>
                        <w:bidi/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מסגרת</w:t>
                      </w:r>
                    </w:p>
                    <w:p w:rsidR="00DA1CAF" w:rsidRDefault="00DA1CAF" w:rsidP="00373234">
                      <w:pPr>
                        <w:bidi/>
                        <w:spacing w:after="0"/>
                      </w:pPr>
                      <w:r>
                        <w:rPr>
                          <w:rFonts w:hint="cs"/>
                          <w:rtl/>
                        </w:rPr>
                        <w:t>4 יחידות</w:t>
                      </w:r>
                    </w:p>
                  </w:txbxContent>
                </v:textbox>
              </v:shape>
            </w:pict>
          </mc:Fallback>
        </mc:AlternateContent>
      </w:r>
      <w:r w:rsidR="00DA1CAF" w:rsidRPr="00DA1C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D3743" wp14:editId="255DC3C2">
                <wp:simplePos x="0" y="0"/>
                <wp:positionH relativeFrom="column">
                  <wp:posOffset>2733675</wp:posOffset>
                </wp:positionH>
                <wp:positionV relativeFrom="paragraph">
                  <wp:posOffset>983615</wp:posOffset>
                </wp:positionV>
                <wp:extent cx="962025" cy="6477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AF" w:rsidRDefault="00DA1CAF" w:rsidP="00DA1CAF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 יחידות אוגנים</w:t>
                            </w:r>
                          </w:p>
                          <w:p w:rsidR="00DA1CAF" w:rsidRDefault="00DA1CAF" w:rsidP="00DA1CA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(עם ברגים)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3743" id="_x0000_s1035" type="#_x0000_t202" style="position:absolute;left:0;text-align:left;margin-left:215.25pt;margin-top:77.45pt;width:75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" stroked="f">
                <v:textbox>
                  <w:txbxContent>
                    <w:p w:rsidR="00DA1CAF" w:rsidRDefault="00DA1CAF" w:rsidP="00DA1CAF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 יחידות אוגנים</w:t>
                      </w:r>
                    </w:p>
                    <w:p w:rsidR="00DA1CAF" w:rsidRDefault="00DA1CAF" w:rsidP="00DA1CA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(עם ברגים)</w:t>
                      </w:r>
                    </w:p>
                  </w:txbxContent>
                </v:textbox>
              </v:shape>
            </w:pict>
          </mc:Fallback>
        </mc:AlternateContent>
      </w:r>
      <w:r w:rsidR="00DA1CAF" w:rsidRPr="00DA1C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BA8B8" wp14:editId="3AF45A02">
                <wp:simplePos x="0" y="0"/>
                <wp:positionH relativeFrom="column">
                  <wp:posOffset>5619115</wp:posOffset>
                </wp:positionH>
                <wp:positionV relativeFrom="paragraph">
                  <wp:posOffset>1421765</wp:posOffset>
                </wp:positionV>
                <wp:extent cx="790575" cy="3619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AF" w:rsidRDefault="00DA1CAF" w:rsidP="00DA1CA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שלט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A8B8" id="_x0000_s1036" type="#_x0000_t202" style="position:absolute;left:0;text-align:left;margin-left:442.45pt;margin-top:111.95pt;width:62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rpIgIAACM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" stroked="f">
                <v:textbox>
                  <w:txbxContent>
                    <w:p w:rsidR="00DA1CAF" w:rsidRDefault="00DA1CAF" w:rsidP="00DA1CA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שלט </w:t>
                      </w:r>
                    </w:p>
                  </w:txbxContent>
                </v:textbox>
              </v:shape>
            </w:pict>
          </mc:Fallback>
        </mc:AlternateContent>
      </w:r>
      <w:r w:rsidR="00DA1CAF" w:rsidRPr="00DA1C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DDD49" wp14:editId="398F1C33">
                <wp:simplePos x="0" y="0"/>
                <wp:positionH relativeFrom="column">
                  <wp:posOffset>2733674</wp:posOffset>
                </wp:positionH>
                <wp:positionV relativeFrom="paragraph">
                  <wp:posOffset>231140</wp:posOffset>
                </wp:positionV>
                <wp:extent cx="790575" cy="3619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AF" w:rsidRDefault="00DA1CAF" w:rsidP="00DA1CA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ליבה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DD49" id="_x0000_s1037" type="#_x0000_t202" style="position:absolute;left:0;text-align:left;margin-left:215.25pt;margin-top:18.2pt;width:62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" stroked="f">
                <v:textbox>
                  <w:txbxContent>
                    <w:p w:rsidR="00DA1CAF" w:rsidRDefault="00DA1CAF" w:rsidP="00DA1CA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ליבה </w:t>
                      </w:r>
                    </w:p>
                  </w:txbxContent>
                </v:textbox>
              </v:shape>
            </w:pict>
          </mc:Fallback>
        </mc:AlternateContent>
      </w:r>
      <w:r w:rsidR="00DA1CAF">
        <w:rPr>
          <w:rFonts w:hint="cs"/>
          <w:noProof/>
          <w:sz w:val="24"/>
          <w:szCs w:val="24"/>
        </w:rPr>
        <w:drawing>
          <wp:inline distT="0" distB="0" distL="0" distR="0" wp14:anchorId="4239B2D5" wp14:editId="3A8E7B35">
            <wp:extent cx="6800850" cy="2905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50">
        <w:rPr>
          <w:sz w:val="24"/>
          <w:szCs w:val="24"/>
        </w:rPr>
        <w:br w:type="page"/>
      </w:r>
    </w:p>
    <w:p w:rsidR="00DC3334" w:rsidRDefault="00DC3334" w:rsidP="00DC3334">
      <w:pPr>
        <w:bidi/>
        <w:jc w:val="center"/>
        <w:rPr>
          <w:b/>
          <w:bCs/>
          <w:sz w:val="44"/>
          <w:szCs w:val="44"/>
          <w:u w:val="single"/>
        </w:rPr>
      </w:pPr>
    </w:p>
    <w:p w:rsidR="00DC3334" w:rsidRPr="00E02CB0" w:rsidRDefault="00DC3334" w:rsidP="00DC3334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E02CB0">
        <w:rPr>
          <w:rFonts w:hint="cs"/>
          <w:b/>
          <w:bCs/>
          <w:sz w:val="44"/>
          <w:szCs w:val="44"/>
          <w:u w:val="single"/>
          <w:rtl/>
        </w:rPr>
        <w:t xml:space="preserve">מדריך התקנת קמין מסדרת </w:t>
      </w:r>
      <w:r w:rsidRPr="00E02CB0">
        <w:rPr>
          <w:b/>
          <w:bCs/>
          <w:sz w:val="44"/>
          <w:szCs w:val="44"/>
          <w:u w:val="single"/>
        </w:rPr>
        <w:t>Landscape Full View</w:t>
      </w:r>
    </w:p>
    <w:p w:rsidR="00DC3334" w:rsidRDefault="00DC3334" w:rsidP="00DC3334">
      <w:pPr>
        <w:pStyle w:val="a5"/>
        <w:bidi/>
        <w:jc w:val="center"/>
        <w:rPr>
          <w:b/>
          <w:bCs/>
          <w:sz w:val="36"/>
          <w:szCs w:val="36"/>
          <w:u w:val="single"/>
        </w:rPr>
      </w:pPr>
    </w:p>
    <w:p w:rsidR="00DC3334" w:rsidRPr="00E02CB0" w:rsidRDefault="00DC3334" w:rsidP="00DC3334">
      <w:pPr>
        <w:pStyle w:val="a5"/>
        <w:numPr>
          <w:ilvl w:val="0"/>
          <w:numId w:val="11"/>
        </w:numPr>
        <w:bidi/>
        <w:jc w:val="center"/>
        <w:rPr>
          <w:b/>
          <w:bCs/>
          <w:sz w:val="40"/>
          <w:szCs w:val="40"/>
          <w:u w:val="single"/>
        </w:rPr>
      </w:pPr>
      <w:r w:rsidRPr="00E02CB0">
        <w:rPr>
          <w:rFonts w:hint="cs"/>
          <w:b/>
          <w:bCs/>
          <w:sz w:val="40"/>
          <w:szCs w:val="40"/>
          <w:u w:val="single"/>
          <w:rtl/>
        </w:rPr>
        <w:t>שלב א'</w:t>
      </w:r>
    </w:p>
    <w:p w:rsidR="00DC3334" w:rsidRPr="00E02CB0" w:rsidRDefault="00DC3334" w:rsidP="00DC3334">
      <w:pPr>
        <w:pStyle w:val="a5"/>
        <w:bidi/>
        <w:jc w:val="center"/>
        <w:rPr>
          <w:sz w:val="32"/>
          <w:szCs w:val="32"/>
          <w:rtl/>
        </w:rPr>
      </w:pPr>
      <w:r w:rsidRPr="00E02CB0">
        <w:rPr>
          <w:rFonts w:hint="cs"/>
          <w:sz w:val="32"/>
          <w:szCs w:val="32"/>
          <w:rtl/>
        </w:rPr>
        <w:t xml:space="preserve">בניית קונסטרוקציה </w:t>
      </w:r>
      <w:r w:rsidRPr="00E02CB0">
        <w:rPr>
          <w:rFonts w:hint="cs"/>
          <w:b/>
          <w:bCs/>
          <w:sz w:val="36"/>
          <w:szCs w:val="36"/>
          <w:u w:val="single"/>
          <w:rtl/>
        </w:rPr>
        <w:t>נקייה</w:t>
      </w:r>
      <w:r w:rsidRPr="00E02CB0">
        <w:rPr>
          <w:rFonts w:hint="cs"/>
          <w:sz w:val="32"/>
          <w:szCs w:val="32"/>
          <w:rtl/>
        </w:rPr>
        <w:t xml:space="preserve"> של ניצבים ומסלולים(שילדה) לפי המידה של הקמין שברשותכם (היעזרו בטבלה בסוף העמוד)</w:t>
      </w:r>
    </w:p>
    <w:p w:rsidR="00DC3334" w:rsidRPr="00E02CB0" w:rsidRDefault="00DC3334" w:rsidP="00DC3334">
      <w:pPr>
        <w:pStyle w:val="a5"/>
        <w:bidi/>
        <w:jc w:val="center"/>
        <w:rPr>
          <w:sz w:val="32"/>
          <w:szCs w:val="32"/>
          <w:rtl/>
        </w:rPr>
      </w:pPr>
      <w:r w:rsidRPr="00E02CB0">
        <w:rPr>
          <w:rFonts w:hint="cs"/>
          <w:sz w:val="32"/>
          <w:szCs w:val="32"/>
          <w:rtl/>
        </w:rPr>
        <w:t xml:space="preserve">**כמו כן יש להוסיף שקע חשמלי </w:t>
      </w:r>
      <w:r w:rsidRPr="00E02CB0">
        <w:rPr>
          <w:rFonts w:hint="cs"/>
          <w:b/>
          <w:bCs/>
          <w:sz w:val="36"/>
          <w:szCs w:val="36"/>
          <w:u w:val="single"/>
          <w:rtl/>
        </w:rPr>
        <w:t>רגיל</w:t>
      </w:r>
      <w:r w:rsidRPr="00E02CB0">
        <w:rPr>
          <w:rFonts w:hint="cs"/>
          <w:sz w:val="36"/>
          <w:szCs w:val="36"/>
          <w:rtl/>
        </w:rPr>
        <w:t xml:space="preserve"> </w:t>
      </w:r>
      <w:r w:rsidRPr="00E02CB0">
        <w:rPr>
          <w:rFonts w:hint="cs"/>
          <w:sz w:val="32"/>
          <w:szCs w:val="32"/>
          <w:rtl/>
        </w:rPr>
        <w:t xml:space="preserve">בתוך הנישה של הקונסטרוקציה </w:t>
      </w:r>
      <w:r w:rsidRPr="00E02CB0">
        <w:rPr>
          <w:rFonts w:hint="cs"/>
          <w:b/>
          <w:bCs/>
          <w:sz w:val="36"/>
          <w:szCs w:val="36"/>
          <w:u w:val="single"/>
          <w:rtl/>
        </w:rPr>
        <w:t>בצידה הימני</w:t>
      </w:r>
      <w:r w:rsidRPr="00E02CB0">
        <w:rPr>
          <w:rFonts w:hint="cs"/>
          <w:sz w:val="32"/>
          <w:szCs w:val="32"/>
          <w:rtl/>
        </w:rPr>
        <w:t>.</w:t>
      </w:r>
    </w:p>
    <w:p w:rsidR="00DC3334" w:rsidRPr="00E02CB0" w:rsidRDefault="00DC3334" w:rsidP="00DC3334">
      <w:pPr>
        <w:pStyle w:val="a5"/>
        <w:bidi/>
        <w:jc w:val="center"/>
        <w:rPr>
          <w:sz w:val="32"/>
          <w:szCs w:val="32"/>
          <w:rtl/>
        </w:rPr>
      </w:pPr>
      <w:r w:rsidRPr="00E02CB0">
        <w:rPr>
          <w:rFonts w:hint="cs"/>
          <w:b/>
          <w:bCs/>
          <w:sz w:val="32"/>
          <w:szCs w:val="32"/>
          <w:rtl/>
        </w:rPr>
        <w:t>**</w:t>
      </w:r>
      <w:r w:rsidRPr="00E02CB0">
        <w:rPr>
          <w:rFonts w:hint="cs"/>
          <w:sz w:val="32"/>
          <w:szCs w:val="32"/>
          <w:rtl/>
        </w:rPr>
        <w:t>כמו כן יש להכין חור בגודל של 10</w:t>
      </w:r>
      <w:r w:rsidRPr="00E02CB0">
        <w:rPr>
          <w:sz w:val="32"/>
          <w:szCs w:val="32"/>
        </w:rPr>
        <w:t>X</w:t>
      </w:r>
      <w:r w:rsidRPr="00E02CB0">
        <w:rPr>
          <w:rFonts w:hint="cs"/>
          <w:sz w:val="32"/>
          <w:szCs w:val="32"/>
          <w:rtl/>
        </w:rPr>
        <w:t xml:space="preserve">10 ס"מ (נוטה לכיוון ימין) במרחק של </w:t>
      </w:r>
      <w:r w:rsidRPr="00E02CB0">
        <w:rPr>
          <w:rFonts w:hint="cs"/>
          <w:b/>
          <w:bCs/>
          <w:sz w:val="36"/>
          <w:szCs w:val="36"/>
          <w:u w:val="single"/>
          <w:rtl/>
        </w:rPr>
        <w:t>לא יותר ממטר</w:t>
      </w:r>
      <w:r w:rsidRPr="00E02CB0">
        <w:rPr>
          <w:rFonts w:hint="cs"/>
          <w:sz w:val="36"/>
          <w:szCs w:val="36"/>
          <w:rtl/>
        </w:rPr>
        <w:t xml:space="preserve"> ממיקום הקמין לטובת התקנת לוח ה</w:t>
      </w:r>
      <w:r w:rsidRPr="00E02CB0">
        <w:rPr>
          <w:sz w:val="36"/>
          <w:szCs w:val="36"/>
        </w:rPr>
        <w:t>Touch</w:t>
      </w:r>
      <w:r w:rsidRPr="00E02CB0">
        <w:rPr>
          <w:rFonts w:hint="cs"/>
          <w:sz w:val="36"/>
          <w:szCs w:val="36"/>
          <w:rtl/>
        </w:rPr>
        <w:t xml:space="preserve"> שמתפעל את כלל פעולות הקמין.</w:t>
      </w:r>
    </w:p>
    <w:p w:rsidR="00DC3334" w:rsidRPr="00E02CB0" w:rsidRDefault="00DC3334" w:rsidP="00DC3334">
      <w:pPr>
        <w:pStyle w:val="a5"/>
        <w:bidi/>
        <w:jc w:val="center"/>
        <w:rPr>
          <w:sz w:val="28"/>
          <w:szCs w:val="28"/>
          <w:rtl/>
        </w:rPr>
      </w:pPr>
    </w:p>
    <w:p w:rsidR="00DC3334" w:rsidRPr="00E02CB0" w:rsidRDefault="00DC3334" w:rsidP="00DC3334">
      <w:pPr>
        <w:pStyle w:val="a5"/>
        <w:numPr>
          <w:ilvl w:val="0"/>
          <w:numId w:val="11"/>
        </w:numPr>
        <w:bidi/>
        <w:jc w:val="center"/>
        <w:rPr>
          <w:b/>
          <w:bCs/>
          <w:sz w:val="40"/>
          <w:szCs w:val="40"/>
          <w:u w:val="single"/>
        </w:rPr>
      </w:pPr>
      <w:r w:rsidRPr="00E02CB0">
        <w:rPr>
          <w:rFonts w:hint="cs"/>
          <w:b/>
          <w:bCs/>
          <w:sz w:val="40"/>
          <w:szCs w:val="40"/>
          <w:u w:val="single"/>
          <w:rtl/>
        </w:rPr>
        <w:t>שלב ב'</w:t>
      </w:r>
    </w:p>
    <w:p w:rsidR="00DC3334" w:rsidRPr="00E02CB0" w:rsidRDefault="00DC3334" w:rsidP="00DC3334">
      <w:pPr>
        <w:pStyle w:val="a5"/>
        <w:bidi/>
        <w:jc w:val="center"/>
        <w:rPr>
          <w:sz w:val="32"/>
          <w:szCs w:val="32"/>
          <w:rtl/>
        </w:rPr>
      </w:pPr>
      <w:r w:rsidRPr="00E02CB0">
        <w:rPr>
          <w:rFonts w:hint="cs"/>
          <w:sz w:val="32"/>
          <w:szCs w:val="32"/>
          <w:rtl/>
        </w:rPr>
        <w:t xml:space="preserve">המתקינים של חברת </w:t>
      </w:r>
      <w:r w:rsidRPr="00E02CB0">
        <w:rPr>
          <w:b/>
          <w:bCs/>
          <w:sz w:val="32"/>
          <w:szCs w:val="32"/>
        </w:rPr>
        <w:t>ShwartzWood</w:t>
      </w:r>
      <w:r w:rsidRPr="00E02CB0">
        <w:rPr>
          <w:rFonts w:hint="cs"/>
          <w:sz w:val="32"/>
          <w:szCs w:val="32"/>
          <w:rtl/>
        </w:rPr>
        <w:t xml:space="preserve"> יגיעו לביתכם עם הקמין שקניתם ויתקינו אותו בתוך הקונסטרוקציה(</w:t>
      </w:r>
      <w:proofErr w:type="spellStart"/>
      <w:r w:rsidRPr="00E02CB0">
        <w:rPr>
          <w:rFonts w:hint="cs"/>
          <w:sz w:val="32"/>
          <w:szCs w:val="32"/>
          <w:rtl/>
        </w:rPr>
        <w:t>השילדה</w:t>
      </w:r>
      <w:proofErr w:type="spellEnd"/>
      <w:r w:rsidRPr="00E02CB0">
        <w:rPr>
          <w:rFonts w:hint="cs"/>
          <w:sz w:val="32"/>
          <w:szCs w:val="32"/>
          <w:rtl/>
        </w:rPr>
        <w:t>) משלב א'.</w:t>
      </w:r>
    </w:p>
    <w:p w:rsidR="00DC3334" w:rsidRPr="00E02CB0" w:rsidRDefault="00DC3334" w:rsidP="00DC3334">
      <w:pPr>
        <w:pStyle w:val="a5"/>
        <w:bidi/>
        <w:jc w:val="center"/>
        <w:rPr>
          <w:sz w:val="28"/>
          <w:szCs w:val="28"/>
          <w:rtl/>
        </w:rPr>
      </w:pPr>
    </w:p>
    <w:p w:rsidR="00DC3334" w:rsidRPr="00E02CB0" w:rsidRDefault="00DC3334" w:rsidP="00DC3334">
      <w:pPr>
        <w:pStyle w:val="a5"/>
        <w:numPr>
          <w:ilvl w:val="0"/>
          <w:numId w:val="11"/>
        </w:numPr>
        <w:bidi/>
        <w:jc w:val="center"/>
        <w:rPr>
          <w:b/>
          <w:bCs/>
          <w:sz w:val="40"/>
          <w:szCs w:val="40"/>
          <w:u w:val="single"/>
          <w:rtl/>
        </w:rPr>
      </w:pPr>
      <w:r w:rsidRPr="00E02CB0">
        <w:rPr>
          <w:rFonts w:hint="cs"/>
          <w:b/>
          <w:bCs/>
          <w:sz w:val="40"/>
          <w:szCs w:val="40"/>
          <w:u w:val="single"/>
          <w:rtl/>
        </w:rPr>
        <w:t>שלב ג'</w:t>
      </w:r>
    </w:p>
    <w:p w:rsidR="00DC3334" w:rsidRPr="00E02CB0" w:rsidRDefault="00DC3334" w:rsidP="00DC3334">
      <w:pPr>
        <w:pStyle w:val="a5"/>
        <w:bidi/>
        <w:jc w:val="center"/>
        <w:rPr>
          <w:sz w:val="32"/>
          <w:szCs w:val="32"/>
          <w:rtl/>
        </w:rPr>
      </w:pPr>
      <w:r w:rsidRPr="00E02CB0">
        <w:rPr>
          <w:rFonts w:hint="cs"/>
          <w:sz w:val="32"/>
          <w:szCs w:val="32"/>
          <w:rtl/>
        </w:rPr>
        <w:t xml:space="preserve">לאחר שהמתקינים של חברת </w:t>
      </w:r>
      <w:r w:rsidRPr="00E02CB0">
        <w:rPr>
          <w:b/>
          <w:bCs/>
          <w:sz w:val="32"/>
          <w:szCs w:val="32"/>
        </w:rPr>
        <w:t>ShwartzWood</w:t>
      </w:r>
      <w:r w:rsidRPr="00E02CB0">
        <w:rPr>
          <w:rFonts w:hint="cs"/>
          <w:sz w:val="32"/>
          <w:szCs w:val="32"/>
          <w:rtl/>
        </w:rPr>
        <w:t xml:space="preserve"> התקינו את הקמין בהצלחה ובדקו </w:t>
      </w:r>
      <w:proofErr w:type="spellStart"/>
      <w:r w:rsidRPr="00E02CB0">
        <w:rPr>
          <w:rFonts w:hint="cs"/>
          <w:sz w:val="32"/>
          <w:szCs w:val="32"/>
          <w:rtl/>
        </w:rPr>
        <w:t>שהכל</w:t>
      </w:r>
      <w:proofErr w:type="spellEnd"/>
      <w:r w:rsidRPr="00E02CB0">
        <w:rPr>
          <w:rFonts w:hint="cs"/>
          <w:sz w:val="32"/>
          <w:szCs w:val="32"/>
          <w:rtl/>
        </w:rPr>
        <w:t xml:space="preserve"> עובד כשורה אתם רשאים להתחיל את תהליך חיפוי הקונסטרוקציה(</w:t>
      </w:r>
      <w:proofErr w:type="spellStart"/>
      <w:r w:rsidRPr="00E02CB0">
        <w:rPr>
          <w:rFonts w:hint="cs"/>
          <w:sz w:val="32"/>
          <w:szCs w:val="32"/>
          <w:rtl/>
        </w:rPr>
        <w:t>השילדה</w:t>
      </w:r>
      <w:proofErr w:type="spellEnd"/>
      <w:r w:rsidRPr="00E02CB0">
        <w:rPr>
          <w:rFonts w:hint="cs"/>
          <w:sz w:val="32"/>
          <w:szCs w:val="32"/>
          <w:rtl/>
        </w:rPr>
        <w:t>) בחיפוי גבס כרצונכם.</w:t>
      </w:r>
    </w:p>
    <w:p w:rsidR="00DC3334" w:rsidRDefault="00DC3334" w:rsidP="00DC3334">
      <w:pPr>
        <w:pStyle w:val="a5"/>
        <w:bidi/>
        <w:jc w:val="center"/>
        <w:rPr>
          <w:b/>
          <w:bCs/>
          <w:sz w:val="36"/>
          <w:szCs w:val="36"/>
          <w:u w:val="single"/>
          <w:rtl/>
        </w:rPr>
      </w:pPr>
    </w:p>
    <w:p w:rsidR="00DC3334" w:rsidRPr="00E02CB0" w:rsidRDefault="00DC3334" w:rsidP="00DC3334">
      <w:pPr>
        <w:pStyle w:val="a5"/>
        <w:bidi/>
        <w:jc w:val="center"/>
        <w:rPr>
          <w:b/>
          <w:bCs/>
          <w:sz w:val="40"/>
          <w:szCs w:val="40"/>
          <w:u w:val="single"/>
          <w:rtl/>
        </w:rPr>
      </w:pPr>
      <w:r w:rsidRPr="00E02CB0">
        <w:rPr>
          <w:rFonts w:hint="cs"/>
          <w:b/>
          <w:bCs/>
          <w:sz w:val="40"/>
          <w:szCs w:val="40"/>
          <w:u w:val="single"/>
          <w:rtl/>
        </w:rPr>
        <w:t>טבלת מידות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E02CB0">
        <w:rPr>
          <w:rFonts w:hint="cs"/>
          <w:b/>
          <w:bCs/>
          <w:sz w:val="72"/>
          <w:szCs w:val="72"/>
          <w:u w:val="single"/>
          <w:rtl/>
        </w:rPr>
        <w:t>התקנה</w:t>
      </w:r>
      <w:r w:rsidRPr="00E02CB0">
        <w:rPr>
          <w:rFonts w:hint="cs"/>
          <w:b/>
          <w:bCs/>
          <w:sz w:val="40"/>
          <w:szCs w:val="40"/>
          <w:u w:val="single"/>
          <w:rtl/>
        </w:rPr>
        <w:t xml:space="preserve"> של הקמינים מסדרת ה</w:t>
      </w:r>
      <w:r w:rsidRPr="00E02CB0">
        <w:rPr>
          <w:b/>
          <w:bCs/>
          <w:sz w:val="40"/>
          <w:szCs w:val="40"/>
          <w:u w:val="single"/>
        </w:rPr>
        <w:t>LFV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D618BC" w:rsidRPr="00D618BC" w:rsidTr="00D618BC"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דגם</w:t>
            </w:r>
          </w:p>
        </w:tc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 xml:space="preserve">רוחב </w:t>
            </w:r>
            <w:r w:rsidRPr="00D618BC">
              <w:rPr>
                <w:b/>
                <w:bCs/>
                <w:color w:val="FF0000"/>
                <w:sz w:val="28"/>
                <w:szCs w:val="28"/>
              </w:rPr>
              <w:t>W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 xml:space="preserve">גובה </w:t>
            </w:r>
            <w:r w:rsidRPr="00D618BC">
              <w:rPr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 xml:space="preserve">עומק </w:t>
            </w:r>
            <w:r w:rsidRPr="00D618BC">
              <w:rPr>
                <w:b/>
                <w:bCs/>
                <w:color w:val="FF0000"/>
                <w:sz w:val="28"/>
                <w:szCs w:val="28"/>
              </w:rPr>
              <w:t>D</w:t>
            </w:r>
          </w:p>
        </w:tc>
      </w:tr>
      <w:tr w:rsidR="00D618BC" w:rsidRPr="00D618BC" w:rsidTr="00D618BC"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b/>
                <w:bCs/>
                <w:sz w:val="28"/>
                <w:szCs w:val="28"/>
              </w:rPr>
              <w:t>LFV40/15-SH</w:t>
            </w:r>
          </w:p>
        </w:tc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asciiTheme="minorBidi" w:hAnsiTheme="minorBidi"/>
                <w:b/>
                <w:bCs/>
                <w:sz w:val="28"/>
                <w:szCs w:val="28"/>
              </w:rPr>
              <w:t>141</w:t>
            </w:r>
            <w:r w:rsidRPr="00D618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 xml:space="preserve"> 57.5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32 ס"מ</w:t>
            </w:r>
          </w:p>
        </w:tc>
      </w:tr>
      <w:tr w:rsidR="00D618BC" w:rsidRPr="00D618BC" w:rsidTr="00D618BC"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b/>
                <w:bCs/>
                <w:sz w:val="28"/>
                <w:szCs w:val="28"/>
              </w:rPr>
              <w:t>LFV60/15-SH</w:t>
            </w:r>
          </w:p>
        </w:tc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192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57.5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32 ס"מ</w:t>
            </w:r>
          </w:p>
        </w:tc>
      </w:tr>
      <w:tr w:rsidR="00D618BC" w:rsidRPr="00D618BC" w:rsidTr="00D618BC"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b/>
                <w:bCs/>
                <w:sz w:val="28"/>
                <w:szCs w:val="28"/>
              </w:rPr>
              <w:t>LFV80/15-SH</w:t>
            </w:r>
          </w:p>
        </w:tc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243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57.5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32 ס"מ</w:t>
            </w:r>
          </w:p>
        </w:tc>
      </w:tr>
      <w:tr w:rsidR="00D618BC" w:rsidRPr="00D618BC" w:rsidTr="00D618BC"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b/>
                <w:bCs/>
                <w:sz w:val="28"/>
                <w:szCs w:val="28"/>
              </w:rPr>
              <w:t>LFV100/15-SH</w:t>
            </w:r>
          </w:p>
        </w:tc>
        <w:tc>
          <w:tcPr>
            <w:tcW w:w="2731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  <w:r w:rsidR="00144F5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 xml:space="preserve">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57.5 ס"מ</w:t>
            </w:r>
          </w:p>
        </w:tc>
        <w:tc>
          <w:tcPr>
            <w:tcW w:w="2732" w:type="dxa"/>
          </w:tcPr>
          <w:p w:rsidR="00D618BC" w:rsidRPr="00D618BC" w:rsidRDefault="00D618BC" w:rsidP="00DC3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18BC">
              <w:rPr>
                <w:rFonts w:hint="cs"/>
                <w:b/>
                <w:bCs/>
                <w:sz w:val="28"/>
                <w:szCs w:val="28"/>
                <w:rtl/>
              </w:rPr>
              <w:t>32 ס"מ</w:t>
            </w:r>
          </w:p>
        </w:tc>
      </w:tr>
    </w:tbl>
    <w:p w:rsidR="00DC3334" w:rsidRPr="00D618BC" w:rsidRDefault="00DC3334" w:rsidP="00DC3334">
      <w:pPr>
        <w:bidi/>
        <w:jc w:val="center"/>
        <w:rPr>
          <w:b/>
          <w:bCs/>
          <w:sz w:val="28"/>
          <w:szCs w:val="28"/>
          <w:rtl/>
        </w:rPr>
      </w:pPr>
    </w:p>
    <w:p w:rsidR="00DC3334" w:rsidRDefault="00DC3334" w:rsidP="00DC3334">
      <w:pPr>
        <w:bidi/>
        <w:jc w:val="center"/>
        <w:rPr>
          <w:sz w:val="28"/>
          <w:szCs w:val="28"/>
          <w:rtl/>
        </w:rPr>
      </w:pPr>
    </w:p>
    <w:p w:rsidR="00DC3334" w:rsidRDefault="00DC3334" w:rsidP="00DC3334">
      <w:pPr>
        <w:bidi/>
        <w:jc w:val="center"/>
        <w:rPr>
          <w:sz w:val="28"/>
          <w:szCs w:val="28"/>
          <w:rtl/>
        </w:rPr>
      </w:pPr>
    </w:p>
    <w:p w:rsidR="00B91055" w:rsidRDefault="00B91055" w:rsidP="00DC3334">
      <w:pPr>
        <w:bidi/>
        <w:jc w:val="right"/>
        <w:rPr>
          <w:sz w:val="24"/>
          <w:szCs w:val="24"/>
          <w:rtl/>
        </w:rPr>
      </w:pPr>
    </w:p>
    <w:p w:rsidR="00DC3334" w:rsidRPr="00867BBC" w:rsidRDefault="00DC3334" w:rsidP="00DC3334">
      <w:pPr>
        <w:bidi/>
        <w:rPr>
          <w:sz w:val="36"/>
          <w:szCs w:val="36"/>
          <w:rtl/>
        </w:rPr>
      </w:pPr>
      <w:r>
        <w:rPr>
          <w:rFonts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59616" behindDoc="1" locked="0" layoutInCell="1" allowOverlap="1" wp14:anchorId="6066D425" wp14:editId="63E56695">
            <wp:simplePos x="0" y="0"/>
            <wp:positionH relativeFrom="column">
              <wp:posOffset>91440</wp:posOffset>
            </wp:positionH>
            <wp:positionV relativeFrom="paragraph">
              <wp:posOffset>-20108</wp:posOffset>
            </wp:positionV>
            <wp:extent cx="2621561" cy="2855495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61" cy="28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CA">
        <w:rPr>
          <w:rFonts w:hint="cs"/>
          <w:b/>
          <w:bCs/>
          <w:sz w:val="36"/>
          <w:szCs w:val="36"/>
          <w:u w:val="single"/>
          <w:rtl/>
        </w:rPr>
        <w:t xml:space="preserve">שלב א' </w:t>
      </w:r>
      <w:r w:rsidRPr="00867BBC">
        <w:rPr>
          <w:b/>
          <w:bCs/>
          <w:sz w:val="36"/>
          <w:szCs w:val="36"/>
          <w:rtl/>
        </w:rPr>
        <w:t>–</w:t>
      </w:r>
      <w:r w:rsidRPr="00867BBC">
        <w:rPr>
          <w:rFonts w:hint="cs"/>
          <w:b/>
          <w:bCs/>
          <w:sz w:val="36"/>
          <w:szCs w:val="36"/>
          <w:rtl/>
        </w:rPr>
        <w:t xml:space="preserve"> </w:t>
      </w:r>
      <w:r w:rsidRPr="00867BBC">
        <w:rPr>
          <w:rFonts w:hint="cs"/>
          <w:sz w:val="36"/>
          <w:szCs w:val="36"/>
          <w:rtl/>
        </w:rPr>
        <w:t>בניית קונסטרוקציית</w:t>
      </w:r>
    </w:p>
    <w:p w:rsidR="00DC3334" w:rsidRPr="00867BBC" w:rsidRDefault="00DC3334" w:rsidP="00DC3334">
      <w:pPr>
        <w:bidi/>
        <w:rPr>
          <w:b/>
          <w:bCs/>
          <w:sz w:val="36"/>
          <w:szCs w:val="36"/>
          <w:rtl/>
        </w:rPr>
      </w:pPr>
      <w:r w:rsidRPr="00867BBC">
        <w:rPr>
          <w:rFonts w:hint="cs"/>
          <w:sz w:val="36"/>
          <w:szCs w:val="36"/>
          <w:rtl/>
        </w:rPr>
        <w:t xml:space="preserve">ניצבים ומסלולים </w:t>
      </w:r>
      <w:r w:rsidRPr="00867BBC">
        <w:rPr>
          <w:rFonts w:hint="cs"/>
          <w:b/>
          <w:bCs/>
          <w:sz w:val="40"/>
          <w:szCs w:val="40"/>
          <w:u w:val="single"/>
          <w:rtl/>
        </w:rPr>
        <w:t>נקיה</w:t>
      </w: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Pr="006530CA" w:rsidRDefault="00DC3334" w:rsidP="00DC3334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6530CA">
        <w:rPr>
          <w:rFonts w:hint="cs"/>
          <w:b/>
          <w:bCs/>
          <w:sz w:val="44"/>
          <w:szCs w:val="44"/>
          <w:u w:val="single"/>
          <w:rtl/>
        </w:rPr>
        <w:t>1</w:t>
      </w: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Pr="00867BBC" w:rsidRDefault="00DC3334" w:rsidP="00DC3334">
      <w:pPr>
        <w:bidi/>
        <w:rPr>
          <w:sz w:val="36"/>
          <w:szCs w:val="36"/>
          <w:rtl/>
        </w:rPr>
      </w:pPr>
      <w:r w:rsidRPr="006530CA">
        <w:rPr>
          <w:rFonts w:hint="cs"/>
          <w:b/>
          <w:bCs/>
          <w:sz w:val="36"/>
          <w:szCs w:val="36"/>
          <w:u w:val="single"/>
          <w:rtl/>
        </w:rPr>
        <w:t xml:space="preserve">שלב ב' </w:t>
      </w:r>
      <w:r w:rsidRPr="00867BBC">
        <w:rPr>
          <w:b/>
          <w:bCs/>
          <w:sz w:val="36"/>
          <w:szCs w:val="36"/>
          <w:rtl/>
        </w:rPr>
        <w:t>–</w:t>
      </w:r>
      <w:r w:rsidRPr="00867BBC">
        <w:rPr>
          <w:rFonts w:hint="cs"/>
          <w:b/>
          <w:bCs/>
          <w:sz w:val="36"/>
          <w:szCs w:val="36"/>
          <w:rtl/>
        </w:rPr>
        <w:t xml:space="preserve"> </w:t>
      </w:r>
      <w:r w:rsidRPr="00867BBC">
        <w:rPr>
          <w:rFonts w:hint="cs"/>
          <w:sz w:val="36"/>
          <w:szCs w:val="36"/>
          <w:rtl/>
        </w:rPr>
        <w:t>התקנה של הקמין שברשותכם</w:t>
      </w:r>
    </w:p>
    <w:p w:rsidR="00DC3334" w:rsidRPr="006530CA" w:rsidRDefault="00DC3334" w:rsidP="00DC3334">
      <w:pPr>
        <w:bidi/>
        <w:rPr>
          <w:b/>
          <w:bCs/>
          <w:sz w:val="36"/>
          <w:szCs w:val="36"/>
          <w:u w:val="single"/>
          <w:rtl/>
        </w:rPr>
      </w:pPr>
      <w:r w:rsidRPr="00867BBC">
        <w:rPr>
          <w:noProof/>
          <w:sz w:val="36"/>
          <w:szCs w:val="36"/>
        </w:rPr>
        <w:drawing>
          <wp:anchor distT="0" distB="0" distL="114300" distR="114300" simplePos="0" relativeHeight="251758592" behindDoc="1" locked="0" layoutInCell="1" allowOverlap="1" wp14:anchorId="729D457B" wp14:editId="167F7A58">
            <wp:simplePos x="0" y="0"/>
            <wp:positionH relativeFrom="column">
              <wp:posOffset>91229</wp:posOffset>
            </wp:positionH>
            <wp:positionV relativeFrom="paragraph">
              <wp:posOffset>147743</wp:posOffset>
            </wp:positionV>
            <wp:extent cx="2574290" cy="2743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BBC">
        <w:rPr>
          <w:rFonts w:hint="cs"/>
          <w:sz w:val="36"/>
          <w:szCs w:val="36"/>
          <w:rtl/>
        </w:rPr>
        <w:t xml:space="preserve">על ידי המתקינים של חברת </w:t>
      </w:r>
      <w:r w:rsidRPr="00867BBC">
        <w:rPr>
          <w:b/>
          <w:bCs/>
          <w:sz w:val="36"/>
          <w:szCs w:val="36"/>
        </w:rPr>
        <w:t>ShwartzWood</w:t>
      </w: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Pr="006530CA" w:rsidRDefault="00DC3334" w:rsidP="00DC3334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6530CA">
        <w:rPr>
          <w:rFonts w:hint="cs"/>
          <w:b/>
          <w:bCs/>
          <w:sz w:val="44"/>
          <w:szCs w:val="44"/>
          <w:u w:val="single"/>
          <w:rtl/>
        </w:rPr>
        <w:t>2</w:t>
      </w: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Default="00DC3334" w:rsidP="00DC3334">
      <w:pPr>
        <w:bidi/>
        <w:rPr>
          <w:b/>
          <w:bCs/>
          <w:sz w:val="40"/>
          <w:szCs w:val="40"/>
          <w:u w:val="single"/>
          <w:rtl/>
        </w:rPr>
      </w:pPr>
    </w:p>
    <w:p w:rsidR="00DC3334" w:rsidRDefault="00DC3334" w:rsidP="00DC3334">
      <w:pPr>
        <w:bidi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760640" behindDoc="1" locked="0" layoutInCell="1" allowOverlap="1" wp14:anchorId="338542C8" wp14:editId="1A5FD112">
            <wp:simplePos x="0" y="0"/>
            <wp:positionH relativeFrom="column">
              <wp:posOffset>260735</wp:posOffset>
            </wp:positionH>
            <wp:positionV relativeFrom="paragraph">
              <wp:posOffset>441960</wp:posOffset>
            </wp:positionV>
            <wp:extent cx="2332990" cy="24942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CA">
        <w:rPr>
          <w:rFonts w:hint="cs"/>
          <w:b/>
          <w:bCs/>
          <w:sz w:val="36"/>
          <w:szCs w:val="36"/>
          <w:u w:val="single"/>
          <w:rtl/>
        </w:rPr>
        <w:t xml:space="preserve">שלב ג' </w:t>
      </w:r>
      <w:r w:rsidRPr="00867BBC">
        <w:rPr>
          <w:b/>
          <w:bCs/>
          <w:sz w:val="36"/>
          <w:szCs w:val="36"/>
          <w:rtl/>
        </w:rPr>
        <w:t>–</w:t>
      </w:r>
      <w:r w:rsidRPr="00867BBC">
        <w:rPr>
          <w:rFonts w:hint="cs"/>
          <w:b/>
          <w:bCs/>
          <w:sz w:val="36"/>
          <w:szCs w:val="36"/>
          <w:rtl/>
        </w:rPr>
        <w:t xml:space="preserve"> </w:t>
      </w:r>
      <w:r w:rsidRPr="00867BBC">
        <w:rPr>
          <w:rFonts w:hint="cs"/>
          <w:sz w:val="36"/>
          <w:szCs w:val="36"/>
          <w:rtl/>
        </w:rPr>
        <w:t>חיפוי הקונסטרוקציה</w:t>
      </w:r>
      <w:r>
        <w:rPr>
          <w:rFonts w:hint="cs"/>
          <w:sz w:val="36"/>
          <w:szCs w:val="36"/>
          <w:rtl/>
        </w:rPr>
        <w:t xml:space="preserve"> בגבס</w:t>
      </w:r>
    </w:p>
    <w:p w:rsidR="00DC3334" w:rsidRDefault="00DC3334" w:rsidP="00DC3334">
      <w:pPr>
        <w:bidi/>
        <w:rPr>
          <w:b/>
          <w:bCs/>
          <w:sz w:val="36"/>
          <w:szCs w:val="36"/>
          <w:u w:val="single"/>
          <w:rtl/>
        </w:rPr>
      </w:pPr>
    </w:p>
    <w:p w:rsidR="00DC3334" w:rsidRDefault="00DC3334" w:rsidP="00DC3334">
      <w:pPr>
        <w:bidi/>
        <w:rPr>
          <w:b/>
          <w:bCs/>
          <w:sz w:val="36"/>
          <w:szCs w:val="36"/>
          <w:u w:val="single"/>
          <w:rtl/>
        </w:rPr>
      </w:pPr>
    </w:p>
    <w:p w:rsidR="00DC3334" w:rsidRDefault="00DC3334" w:rsidP="00DC3334">
      <w:pPr>
        <w:bidi/>
        <w:rPr>
          <w:b/>
          <w:bCs/>
          <w:sz w:val="36"/>
          <w:szCs w:val="36"/>
          <w:u w:val="single"/>
          <w:rtl/>
        </w:rPr>
      </w:pPr>
    </w:p>
    <w:p w:rsidR="00DC3334" w:rsidRPr="006530CA" w:rsidRDefault="00DC3334" w:rsidP="00DC3334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6530CA">
        <w:rPr>
          <w:rFonts w:hint="cs"/>
          <w:b/>
          <w:bCs/>
          <w:sz w:val="44"/>
          <w:szCs w:val="44"/>
          <w:u w:val="single"/>
          <w:rtl/>
        </w:rPr>
        <w:t>3</w:t>
      </w:r>
    </w:p>
    <w:p w:rsidR="00DC3334" w:rsidRDefault="00DC3334" w:rsidP="008A17F9">
      <w:pPr>
        <w:bidi/>
        <w:jc w:val="center"/>
        <w:rPr>
          <w:b/>
          <w:bCs/>
          <w:sz w:val="44"/>
          <w:szCs w:val="44"/>
          <w:u w:val="single"/>
        </w:rPr>
      </w:pPr>
    </w:p>
    <w:p w:rsidR="00DC3334" w:rsidRDefault="00DC3334" w:rsidP="00DC3334">
      <w:pPr>
        <w:bidi/>
        <w:jc w:val="center"/>
        <w:rPr>
          <w:b/>
          <w:bCs/>
          <w:sz w:val="44"/>
          <w:szCs w:val="44"/>
          <w:u w:val="single"/>
        </w:rPr>
      </w:pPr>
    </w:p>
    <w:p w:rsidR="00543AA7" w:rsidRDefault="00543AA7" w:rsidP="00DC3334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543AA7">
        <w:rPr>
          <w:rFonts w:hint="cs"/>
          <w:b/>
          <w:bCs/>
          <w:sz w:val="44"/>
          <w:szCs w:val="44"/>
          <w:u w:val="single"/>
          <w:rtl/>
        </w:rPr>
        <w:t xml:space="preserve">הוראות הרכבה למתג </w:t>
      </w:r>
      <w:r w:rsidR="008A17F9">
        <w:rPr>
          <w:rFonts w:hint="cs"/>
          <w:b/>
          <w:bCs/>
          <w:sz w:val="44"/>
          <w:szCs w:val="44"/>
          <w:u w:val="single"/>
          <w:rtl/>
        </w:rPr>
        <w:t>הפעלה</w:t>
      </w:r>
    </w:p>
    <w:p w:rsidR="00543AA7" w:rsidRDefault="008A17F9" w:rsidP="00543AA7">
      <w:pPr>
        <w:bidi/>
        <w:rPr>
          <w:sz w:val="24"/>
          <w:szCs w:val="24"/>
          <w:rtl/>
        </w:rPr>
      </w:pPr>
      <w:r w:rsidRPr="008A1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7FFBE" wp14:editId="610B00F4">
                <wp:simplePos x="0" y="0"/>
                <wp:positionH relativeFrom="column">
                  <wp:posOffset>125095</wp:posOffset>
                </wp:positionH>
                <wp:positionV relativeFrom="paragraph">
                  <wp:posOffset>265430</wp:posOffset>
                </wp:positionV>
                <wp:extent cx="1964055" cy="1403985"/>
                <wp:effectExtent l="0" t="0" r="0" b="63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9" w:rsidRDefault="008A17F9" w:rsidP="008A17F9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אופציית התקנה:</w:t>
                            </w:r>
                          </w:p>
                          <w:p w:rsidR="008A17F9" w:rsidRDefault="008A17F9" w:rsidP="008A17F9">
                            <w:pPr>
                              <w:bidi/>
                              <w:spacing w:after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התקנת מתג הפעלה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7FFBE" id="_x0000_s1038" type="#_x0000_t202" style="position:absolute;left:0;text-align:left;margin-left:9.85pt;margin-top:20.9pt;width:154.6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" stroked="f">
                <v:textbox style="mso-fit-shape-to-text:t">
                  <w:txbxContent>
                    <w:p w:rsidR="008A17F9" w:rsidRDefault="008A17F9" w:rsidP="008A17F9">
                      <w:pPr>
                        <w:bidi/>
                        <w:spacing w:after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אופציית התקנה:</w:t>
                      </w:r>
                    </w:p>
                    <w:p w:rsidR="008A17F9" w:rsidRDefault="008A17F9" w:rsidP="008A17F9">
                      <w:pPr>
                        <w:bidi/>
                        <w:spacing w:after="0"/>
                      </w:pPr>
                      <w:r>
                        <w:rPr>
                          <w:rFonts w:hint="cs"/>
                          <w:rtl/>
                        </w:rPr>
                        <w:t xml:space="preserve">התקנת מתג הפעלה </w:t>
                      </w:r>
                    </w:p>
                  </w:txbxContent>
                </v:textbox>
              </v:shape>
            </w:pict>
          </mc:Fallback>
        </mc:AlternateContent>
      </w:r>
    </w:p>
    <w:p w:rsidR="00AF1833" w:rsidRDefault="007B6945" w:rsidP="00AF1833">
      <w:pPr>
        <w:bidi/>
        <w:rPr>
          <w:sz w:val="24"/>
          <w:szCs w:val="24"/>
          <w:rtl/>
        </w:rPr>
      </w:pPr>
      <w:r w:rsidRPr="008A1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13C572" wp14:editId="178A8D98">
                <wp:simplePos x="0" y="0"/>
                <wp:positionH relativeFrom="column">
                  <wp:posOffset>3286125</wp:posOffset>
                </wp:positionH>
                <wp:positionV relativeFrom="paragraph">
                  <wp:posOffset>3585210</wp:posOffset>
                </wp:positionV>
                <wp:extent cx="3086100" cy="11620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9" w:rsidRDefault="00B937C4" w:rsidP="00FB4AF2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/>
                              <w:ind w:left="449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אתר</w:t>
                            </w:r>
                            <w:r w:rsidR="008A17F9"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הכבל המיועד ל</w:t>
                            </w:r>
                            <w:r w:rsidR="008A17F9">
                              <w:rPr>
                                <w:rFonts w:hint="cs"/>
                                <w:rtl/>
                              </w:rPr>
                              <w:t>פנל כפתורי המגע על הקיר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בתוך הדופן הימנית והוצא אותו החוצה, </w:t>
                            </w:r>
                            <w:r w:rsidR="00FB4AF2">
                              <w:rPr>
                                <w:rFonts w:hint="cs"/>
                                <w:rtl/>
                              </w:rPr>
                              <w:t xml:space="preserve">העבר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דרך הפתח המיועד לו בפנל הכניסה</w:t>
                            </w:r>
                            <w:r w:rsidR="00CA35E0"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החזר את הפנל למקומו. ניתן להתקין את פנל המגע עד למרחק </w:t>
                            </w:r>
                            <w:r w:rsidR="00936582">
                              <w:rPr>
                                <w:rFonts w:hint="cs"/>
                                <w:rtl/>
                              </w:rPr>
                              <w:t xml:space="preserve">של 120 ס"מ </w:t>
                            </w:r>
                            <w:proofErr w:type="spellStart"/>
                            <w:r w:rsidR="00936582">
                              <w:rPr>
                                <w:rFonts w:hint="cs"/>
                                <w:rtl/>
                              </w:rPr>
                              <w:t>מצידו</w:t>
                            </w:r>
                            <w:proofErr w:type="spellEnd"/>
                            <w:r w:rsidR="00936582">
                              <w:rPr>
                                <w:rFonts w:hint="cs"/>
                                <w:rtl/>
                              </w:rPr>
                              <w:t xml:space="preserve"> הימני של גוף הקמין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572" id="_x0000_s1039" type="#_x0000_t202" style="position:absolute;left:0;text-align:left;margin-left:258.75pt;margin-top:282.3pt;width:243pt;height:9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" stroked="f">
                <v:textbox>
                  <w:txbxContent>
                    <w:p w:rsidR="008A17F9" w:rsidRDefault="00B937C4" w:rsidP="00FB4AF2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spacing w:after="0"/>
                        <w:ind w:left="449"/>
                      </w:pPr>
                      <w:r>
                        <w:rPr>
                          <w:rFonts w:hint="cs"/>
                          <w:rtl/>
                        </w:rPr>
                        <w:t>אתר</w:t>
                      </w:r>
                      <w:r w:rsidR="008A17F9">
                        <w:rPr>
                          <w:rFonts w:hint="cs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rtl/>
                        </w:rPr>
                        <w:t>הכבל המיועד ל</w:t>
                      </w:r>
                      <w:r w:rsidR="008A17F9">
                        <w:rPr>
                          <w:rFonts w:hint="cs"/>
                          <w:rtl/>
                        </w:rPr>
                        <w:t>פנל כפתורי המגע על הקיר</w:t>
                      </w:r>
                      <w:r>
                        <w:rPr>
                          <w:rFonts w:hint="cs"/>
                          <w:rtl/>
                        </w:rPr>
                        <w:t xml:space="preserve"> בתוך הדופן הימנית והוצא אותו החוצה, </w:t>
                      </w:r>
                      <w:r w:rsidR="00FB4AF2">
                        <w:rPr>
                          <w:rFonts w:hint="cs"/>
                          <w:rtl/>
                        </w:rPr>
                        <w:t xml:space="preserve">העבר </w:t>
                      </w:r>
                      <w:r>
                        <w:rPr>
                          <w:rFonts w:hint="cs"/>
                          <w:rtl/>
                        </w:rPr>
                        <w:t>דרך הפתח המיועד לו בפנל הכניסה</w:t>
                      </w:r>
                      <w:r w:rsidR="00CA35E0">
                        <w:rPr>
                          <w:rFonts w:hint="cs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החזר את הפנל למקומו. ניתן להתקין את פנל המגע עד למרחק </w:t>
                      </w:r>
                      <w:r w:rsidR="00936582">
                        <w:rPr>
                          <w:rFonts w:hint="cs"/>
                          <w:rtl/>
                        </w:rPr>
                        <w:t xml:space="preserve">של 120 ס"מ </w:t>
                      </w:r>
                      <w:proofErr w:type="spellStart"/>
                      <w:r w:rsidR="00936582">
                        <w:rPr>
                          <w:rFonts w:hint="cs"/>
                          <w:rtl/>
                        </w:rPr>
                        <w:t>מצידו</w:t>
                      </w:r>
                      <w:proofErr w:type="spellEnd"/>
                      <w:r w:rsidR="00936582">
                        <w:rPr>
                          <w:rFonts w:hint="cs"/>
                          <w:rtl/>
                        </w:rPr>
                        <w:t xml:space="preserve"> הימני של גוף הקמין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17F9" w:rsidRPr="008A1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AD039F" wp14:editId="5F70C5A6">
                <wp:simplePos x="0" y="0"/>
                <wp:positionH relativeFrom="column">
                  <wp:posOffset>38100</wp:posOffset>
                </wp:positionH>
                <wp:positionV relativeFrom="paragraph">
                  <wp:posOffset>1699260</wp:posOffset>
                </wp:positionV>
                <wp:extent cx="3086100" cy="1403985"/>
                <wp:effectExtent l="0" t="0" r="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9" w:rsidRDefault="008A17F9" w:rsidP="0025434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יש להזיז את פנל הכניסה הנמצא על הדופן הימנית.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D039F" id="_x0000_s1040" type="#_x0000_t202" style="position:absolute;left:0;text-align:left;margin-left:3pt;margin-top:133.8pt;width:243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nNJQ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" stroked="f">
                <v:textbox style="mso-fit-shape-to-text:t">
                  <w:txbxContent>
                    <w:p w:rsidR="008A17F9" w:rsidRDefault="008A17F9" w:rsidP="00254345">
                      <w:pPr>
                        <w:pStyle w:val="a5"/>
                        <w:numPr>
                          <w:ilvl w:val="0"/>
                          <w:numId w:val="6"/>
                        </w:numPr>
                        <w:bidi/>
                        <w:spacing w:after="0"/>
                      </w:pPr>
                      <w:r>
                        <w:rPr>
                          <w:rFonts w:hint="cs"/>
                          <w:rtl/>
                        </w:rPr>
                        <w:t xml:space="preserve">יש להזיז את פנל הכניסה הנמצא על הדופן הימנית. </w:t>
                      </w:r>
                    </w:p>
                  </w:txbxContent>
                </v:textbox>
              </v:shape>
            </w:pict>
          </mc:Fallback>
        </mc:AlternateContent>
      </w:r>
      <w:r w:rsidR="00AF1833">
        <w:rPr>
          <w:rFonts w:hint="cs"/>
          <w:noProof/>
          <w:sz w:val="24"/>
          <w:szCs w:val="24"/>
        </w:rPr>
        <w:drawing>
          <wp:inline distT="0" distB="0" distL="0" distR="0" wp14:anchorId="045B57D0" wp14:editId="3F446642">
            <wp:extent cx="6791325" cy="49053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33" w:rsidRDefault="002131F6" w:rsidP="00AF1833">
      <w:pPr>
        <w:bidi/>
        <w:rPr>
          <w:sz w:val="24"/>
          <w:szCs w:val="24"/>
          <w:rtl/>
        </w:rPr>
      </w:pPr>
      <w:r w:rsidRPr="008A1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36858" wp14:editId="1526CD51">
                <wp:simplePos x="0" y="0"/>
                <wp:positionH relativeFrom="column">
                  <wp:posOffset>200025</wp:posOffset>
                </wp:positionH>
                <wp:positionV relativeFrom="paragraph">
                  <wp:posOffset>307340</wp:posOffset>
                </wp:positionV>
                <wp:extent cx="30861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C4" w:rsidRDefault="00B937C4" w:rsidP="00343831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/>
                              <w:ind w:left="449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הסר את משטח הזכוכית (</w:t>
                            </w:r>
                            <w:r w:rsidR="002131F6">
                              <w:rPr>
                                <w:rFonts w:hint="cs"/>
                                <w:rtl/>
                              </w:rPr>
                              <w:t>מוצמד במגנט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  <w:r w:rsidR="00FB4AF2">
                              <w:rPr>
                                <w:rFonts w:hint="cs"/>
                                <w:rtl/>
                              </w:rPr>
                              <w:t xml:space="preserve"> מפנל המגע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2131F6">
                              <w:rPr>
                                <w:rFonts w:hint="cs"/>
                                <w:rtl/>
                              </w:rPr>
                              <w:t xml:space="preserve"> צור נישה </w:t>
                            </w:r>
                            <w:r w:rsidR="00343831">
                              <w:rPr>
                                <w:rFonts w:hint="cs"/>
                                <w:rtl/>
                              </w:rPr>
                              <w:t>בגודל 10</w:t>
                            </w:r>
                            <w:r w:rsidR="00343831">
                              <w:t>X</w:t>
                            </w:r>
                            <w:r w:rsidR="00343831">
                              <w:rPr>
                                <w:rFonts w:hint="cs"/>
                                <w:rtl/>
                              </w:rPr>
                              <w:t xml:space="preserve">10 ס"מ </w:t>
                            </w:r>
                            <w:r w:rsidR="002131F6">
                              <w:rPr>
                                <w:rFonts w:hint="cs"/>
                                <w:rtl/>
                              </w:rPr>
                              <w:t>בקיר במידות מותאמות לתושבת הכתומה. הצמד את היחידה לקיר באמצעות שני ברגים</w:t>
                            </w:r>
                            <w:r w:rsidR="006F1A89">
                              <w:rPr>
                                <w:rFonts w:hint="cs"/>
                                <w:rtl/>
                              </w:rPr>
                              <w:t>, הנמצאים בתושבת הכתומה</w:t>
                            </w:r>
                            <w:r w:rsidR="002131F6">
                              <w:rPr>
                                <w:rFonts w:hint="cs"/>
                                <w:rtl/>
                              </w:rPr>
                              <w:t>. השב את הזכוכית למקומה.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6858" id="_x0000_s1041" type="#_x0000_t202" style="position:absolute;left:0;text-align:left;margin-left:15.75pt;margin-top:24.2pt;width:243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XgIwIAACQ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" stroked="f">
                <v:textbox>
                  <w:txbxContent>
                    <w:p w:rsidR="00B937C4" w:rsidRDefault="00B937C4" w:rsidP="00343831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spacing w:after="0"/>
                        <w:ind w:left="449"/>
                      </w:pPr>
                      <w:r>
                        <w:rPr>
                          <w:rFonts w:hint="cs"/>
                          <w:rtl/>
                        </w:rPr>
                        <w:t>הסר את משטח הזכוכית (</w:t>
                      </w:r>
                      <w:r w:rsidR="002131F6">
                        <w:rPr>
                          <w:rFonts w:hint="cs"/>
                          <w:rtl/>
                        </w:rPr>
                        <w:t>מוצמד במגנט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  <w:r w:rsidR="00FB4AF2">
                        <w:rPr>
                          <w:rFonts w:hint="cs"/>
                          <w:rtl/>
                        </w:rPr>
                        <w:t xml:space="preserve"> מפנל המגע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r w:rsidR="002131F6">
                        <w:rPr>
                          <w:rFonts w:hint="cs"/>
                          <w:rtl/>
                        </w:rPr>
                        <w:t xml:space="preserve"> צור נישה </w:t>
                      </w:r>
                      <w:r w:rsidR="00343831">
                        <w:rPr>
                          <w:rFonts w:hint="cs"/>
                          <w:rtl/>
                        </w:rPr>
                        <w:t>בגודל 10</w:t>
                      </w:r>
                      <w:r w:rsidR="00343831">
                        <w:t>X</w:t>
                      </w:r>
                      <w:r w:rsidR="00343831">
                        <w:rPr>
                          <w:rFonts w:hint="cs"/>
                          <w:rtl/>
                        </w:rPr>
                        <w:t xml:space="preserve">10 ס"מ </w:t>
                      </w:r>
                      <w:r w:rsidR="002131F6">
                        <w:rPr>
                          <w:rFonts w:hint="cs"/>
                          <w:rtl/>
                        </w:rPr>
                        <w:t>בקיר במידות מותאמות לתושבת הכתומה. הצמד את היחידה לקיר באמצעות שני ברגים</w:t>
                      </w:r>
                      <w:r w:rsidR="006F1A89">
                        <w:rPr>
                          <w:rFonts w:hint="cs"/>
                          <w:rtl/>
                        </w:rPr>
                        <w:t>, הנמצאים בתושבת הכתומה</w:t>
                      </w:r>
                      <w:r w:rsidR="002131F6">
                        <w:rPr>
                          <w:rFonts w:hint="cs"/>
                          <w:rtl/>
                        </w:rPr>
                        <w:t>. השב את הזכוכית למקומה.</w:t>
                      </w:r>
                    </w:p>
                  </w:txbxContent>
                </v:textbox>
              </v:shape>
            </w:pict>
          </mc:Fallback>
        </mc:AlternateContent>
      </w:r>
    </w:p>
    <w:p w:rsidR="00AF1833" w:rsidRDefault="00AF1833" w:rsidP="00AF1833">
      <w:pPr>
        <w:bidi/>
        <w:rPr>
          <w:sz w:val="24"/>
          <w:szCs w:val="24"/>
          <w:rtl/>
        </w:rPr>
      </w:pPr>
    </w:p>
    <w:p w:rsidR="00AF1833" w:rsidRDefault="00AF1833" w:rsidP="00AF1833">
      <w:pPr>
        <w:bidi/>
        <w:rPr>
          <w:sz w:val="24"/>
          <w:szCs w:val="24"/>
          <w:rtl/>
        </w:rPr>
      </w:pPr>
    </w:p>
    <w:p w:rsidR="00AF1833" w:rsidRDefault="00AF1833" w:rsidP="00AF1833">
      <w:pPr>
        <w:bidi/>
        <w:rPr>
          <w:sz w:val="24"/>
          <w:szCs w:val="24"/>
          <w:rtl/>
        </w:rPr>
      </w:pPr>
    </w:p>
    <w:p w:rsidR="003D1DF4" w:rsidRDefault="003D1DF4" w:rsidP="003D1DF4"/>
    <w:p w:rsidR="00AF1833" w:rsidRPr="003D1DF4" w:rsidRDefault="00AF1833" w:rsidP="00AF1833">
      <w:pPr>
        <w:bidi/>
        <w:rPr>
          <w:sz w:val="24"/>
          <w:szCs w:val="24"/>
          <w:rtl/>
        </w:rPr>
      </w:pPr>
    </w:p>
    <w:p w:rsidR="00995318" w:rsidRDefault="00543AA7" w:rsidP="00B91055">
      <w:pPr>
        <w:jc w:val="center"/>
        <w:rPr>
          <w:b/>
          <w:bCs/>
          <w:sz w:val="56"/>
          <w:szCs w:val="56"/>
          <w:u w:val="single"/>
          <w:rtl/>
        </w:rPr>
      </w:pPr>
      <w:r w:rsidRPr="00AF1833">
        <w:rPr>
          <w:sz w:val="24"/>
          <w:szCs w:val="24"/>
          <w:rtl/>
        </w:rPr>
        <w:br w:type="page"/>
      </w:r>
      <w:r w:rsidR="00995318">
        <w:rPr>
          <w:rFonts w:hint="cs"/>
          <w:b/>
          <w:bCs/>
          <w:sz w:val="56"/>
          <w:szCs w:val="56"/>
          <w:u w:val="single"/>
          <w:rtl/>
        </w:rPr>
        <w:lastRenderedPageBreak/>
        <w:t>מפרט חשמלי</w:t>
      </w:r>
    </w:p>
    <w:p w:rsidR="00995318" w:rsidRPr="00995318" w:rsidRDefault="00995318" w:rsidP="00995318">
      <w:pPr>
        <w:bidi/>
        <w:rPr>
          <w:b/>
          <w:bCs/>
          <w:sz w:val="32"/>
          <w:szCs w:val="32"/>
          <w:rtl/>
        </w:rPr>
      </w:pPr>
      <w:r w:rsidRPr="00995318">
        <w:rPr>
          <w:rFonts w:hint="cs"/>
          <w:b/>
          <w:bCs/>
          <w:sz w:val="32"/>
          <w:szCs w:val="32"/>
          <w:rtl/>
        </w:rPr>
        <w:t>מפרט</w:t>
      </w:r>
      <w:r w:rsidR="00936582">
        <w:rPr>
          <w:rFonts w:hint="cs"/>
          <w:b/>
          <w:bCs/>
          <w:sz w:val="32"/>
          <w:szCs w:val="32"/>
          <w:rtl/>
        </w:rPr>
        <w:t xml:space="preserve"> חשמלי כללי</w:t>
      </w:r>
      <w:r w:rsidRPr="00995318">
        <w:rPr>
          <w:rFonts w:hint="cs"/>
          <w:b/>
          <w:bCs/>
          <w:sz w:val="32"/>
          <w:szCs w:val="32"/>
          <w:rtl/>
        </w:rPr>
        <w:t>:</w:t>
      </w:r>
    </w:p>
    <w:p w:rsidR="00995318" w:rsidRDefault="00995318" w:rsidP="00995318">
      <w:pPr>
        <w:bidi/>
      </w:pPr>
      <w:r>
        <w:rPr>
          <w:rFonts w:hint="cs"/>
          <w:rtl/>
        </w:rPr>
        <w:t xml:space="preserve">מתח: 230 </w:t>
      </w:r>
      <w:r>
        <w:t>V</w:t>
      </w:r>
      <w:r>
        <w:rPr>
          <w:rFonts w:hint="cs"/>
          <w:rtl/>
        </w:rPr>
        <w:t xml:space="preserve">, 50 </w:t>
      </w:r>
      <w:r>
        <w:t>Hz</w:t>
      </w:r>
    </w:p>
    <w:p w:rsidR="00995318" w:rsidRDefault="00995318" w:rsidP="00995318">
      <w:pPr>
        <w:bidi/>
        <w:rPr>
          <w:rtl/>
        </w:rPr>
      </w:pPr>
      <w:r>
        <w:rPr>
          <w:rFonts w:hint="cs"/>
          <w:rtl/>
        </w:rPr>
        <w:t xml:space="preserve">זרם: 15 </w:t>
      </w:r>
      <w:r>
        <w:t>A</w:t>
      </w:r>
    </w:p>
    <w:p w:rsidR="00995318" w:rsidRDefault="00995318" w:rsidP="00995318">
      <w:pPr>
        <w:bidi/>
      </w:pPr>
      <w:r>
        <w:rPr>
          <w:rFonts w:hint="cs"/>
          <w:rtl/>
        </w:rPr>
        <w:t xml:space="preserve">צריכה: </w:t>
      </w:r>
      <w:r>
        <w:rPr>
          <w:lang w:val="ru-RU"/>
        </w:rPr>
        <w:t>1</w:t>
      </w:r>
      <w:r>
        <w:t>,100 – 2,200 W</w:t>
      </w:r>
    </w:p>
    <w:p w:rsidR="00995318" w:rsidRDefault="00995318" w:rsidP="00995318">
      <w:pPr>
        <w:bidi/>
      </w:pPr>
    </w:p>
    <w:p w:rsidR="00995318" w:rsidRDefault="00936582" w:rsidP="0099531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חיבור חשמלי</w:t>
      </w:r>
      <w:r w:rsidR="00995318" w:rsidRPr="00995318">
        <w:rPr>
          <w:rFonts w:hint="cs"/>
          <w:b/>
          <w:bCs/>
          <w:sz w:val="32"/>
          <w:szCs w:val="32"/>
          <w:rtl/>
        </w:rPr>
        <w:t>:</w:t>
      </w:r>
    </w:p>
    <w:p w:rsidR="00936582" w:rsidRDefault="00936582" w:rsidP="00936582">
      <w:pPr>
        <w:bidi/>
        <w:rPr>
          <w:rtl/>
        </w:rPr>
      </w:pPr>
      <w:r>
        <w:rPr>
          <w:rFonts w:hint="cs"/>
          <w:rtl/>
        </w:rPr>
        <w:t>שקע של 16 אמפר, 230 וולט, 50 הרץ עם הארקה.</w:t>
      </w:r>
    </w:p>
    <w:p w:rsidR="00936582" w:rsidRDefault="00936582" w:rsidP="00936582">
      <w:pPr>
        <w:bidi/>
      </w:pPr>
      <w:r>
        <w:rPr>
          <w:rFonts w:hint="cs"/>
          <w:rtl/>
        </w:rPr>
        <w:t xml:space="preserve">היחידה מגיעה עם כבל חשמלי </w:t>
      </w:r>
      <w:proofErr w:type="spellStart"/>
      <w:r>
        <w:rPr>
          <w:rFonts w:hint="cs"/>
          <w:rtl/>
        </w:rPr>
        <w:t>בצידו</w:t>
      </w:r>
      <w:proofErr w:type="spellEnd"/>
      <w:r>
        <w:rPr>
          <w:rFonts w:hint="cs"/>
          <w:rtl/>
        </w:rPr>
        <w:t xml:space="preserve"> הימני של הגוף, תכננו את הנישה כך שתמנעו משימוש בכבל חשמל מאריך. </w:t>
      </w:r>
      <w:r>
        <w:rPr>
          <w:rtl/>
        </w:rPr>
        <w:br/>
      </w:r>
      <w:r>
        <w:rPr>
          <w:rFonts w:hint="cs"/>
          <w:rtl/>
        </w:rPr>
        <w:t xml:space="preserve">אם בכל זאת נדרש שימוש בכבל מאריך, הוא חייב </w:t>
      </w:r>
      <w:proofErr w:type="spellStart"/>
      <w:r>
        <w:rPr>
          <w:rFonts w:hint="cs"/>
          <w:rtl/>
        </w:rPr>
        <w:t>ליהיות</w:t>
      </w:r>
      <w:proofErr w:type="spellEnd"/>
      <w:r>
        <w:rPr>
          <w:rFonts w:hint="cs"/>
          <w:rtl/>
        </w:rPr>
        <w:t xml:space="preserve"> מינימום 1 מ"מ, 3 כבלים עם הארקה, שמוערך לא פחות מ2,400 וואט.</w:t>
      </w:r>
      <w:r>
        <w:rPr>
          <w:rtl/>
        </w:rPr>
        <w:br/>
      </w:r>
      <w:r>
        <w:rPr>
          <w:rFonts w:hint="cs"/>
          <w:rtl/>
        </w:rPr>
        <w:t>אורכו של הכבל לא יעלה על 6 מטר.</w:t>
      </w:r>
    </w:p>
    <w:p w:rsidR="00814191" w:rsidRDefault="00814191" w:rsidP="00814191">
      <w:pPr>
        <w:bidi/>
        <w:rPr>
          <w:rtl/>
        </w:rPr>
      </w:pPr>
    </w:p>
    <w:p w:rsidR="00936582" w:rsidRPr="00936582" w:rsidRDefault="00936582" w:rsidP="00936582">
      <w:pPr>
        <w:bidi/>
        <w:rPr>
          <w:rtl/>
        </w:rPr>
      </w:pPr>
    </w:p>
    <w:p w:rsidR="00936582" w:rsidRDefault="00936582" w:rsidP="000F070D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נתוני</w:t>
      </w:r>
      <w:r w:rsidR="000F070D">
        <w:rPr>
          <w:rFonts w:hint="cs"/>
          <w:b/>
          <w:bCs/>
          <w:sz w:val="32"/>
          <w:szCs w:val="32"/>
          <w:rtl/>
        </w:rPr>
        <w:t>ם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0F070D">
        <w:rPr>
          <w:rFonts w:hint="cs"/>
          <w:b/>
          <w:bCs/>
          <w:sz w:val="32"/>
          <w:szCs w:val="32"/>
          <w:rtl/>
        </w:rPr>
        <w:t>טכניים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85FD8">
        <w:rPr>
          <w:rFonts w:hint="cs"/>
          <w:b/>
          <w:bCs/>
          <w:sz w:val="32"/>
          <w:szCs w:val="32"/>
          <w:rtl/>
        </w:rPr>
        <w:t>עפ"י</w:t>
      </w:r>
      <w:r>
        <w:rPr>
          <w:rFonts w:hint="cs"/>
          <w:b/>
          <w:bCs/>
          <w:sz w:val="32"/>
          <w:szCs w:val="32"/>
          <w:rtl/>
        </w:rPr>
        <w:t xml:space="preserve"> דגם</w:t>
      </w:r>
      <w:r w:rsidRPr="00995318">
        <w:rPr>
          <w:rFonts w:hint="cs"/>
          <w:b/>
          <w:bCs/>
          <w:sz w:val="32"/>
          <w:szCs w:val="32"/>
          <w:rtl/>
        </w:rPr>
        <w:t>:</w:t>
      </w:r>
    </w:p>
    <w:p w:rsidR="00995318" w:rsidRDefault="00936582" w:rsidP="00995318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1B368E" wp14:editId="4008B875">
                <wp:simplePos x="0" y="0"/>
                <wp:positionH relativeFrom="column">
                  <wp:posOffset>-44450</wp:posOffset>
                </wp:positionH>
                <wp:positionV relativeFrom="paragraph">
                  <wp:posOffset>103717</wp:posOffset>
                </wp:positionV>
                <wp:extent cx="7061200" cy="3860800"/>
                <wp:effectExtent l="0" t="0" r="635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82" w:rsidRDefault="0043407B" w:rsidP="009365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22745" cy="3310255"/>
                                  <wp:effectExtent l="0" t="0" r="190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2745" cy="331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368E" id="_x0000_s1042" type="#_x0000_t202" style="position:absolute;left:0;text-align:left;margin-left:-3.5pt;margin-top:8.15pt;width:556pt;height:3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" stroked="f">
                <v:textbox>
                  <w:txbxContent>
                    <w:p w:rsidR="00936582" w:rsidRDefault="0043407B" w:rsidP="009365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22745" cy="3310255"/>
                            <wp:effectExtent l="0" t="0" r="190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2745" cy="331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6582" w:rsidRDefault="00936582" w:rsidP="00936582">
      <w:pPr>
        <w:bidi/>
      </w:pPr>
    </w:p>
    <w:p w:rsidR="00995318" w:rsidRPr="00995318" w:rsidRDefault="00995318" w:rsidP="00995318">
      <w:pPr>
        <w:bidi/>
      </w:pPr>
    </w:p>
    <w:p w:rsidR="00995318" w:rsidRPr="00995318" w:rsidRDefault="00995318" w:rsidP="00995318">
      <w:pPr>
        <w:bidi/>
        <w:rPr>
          <w:rtl/>
        </w:rPr>
      </w:pPr>
    </w:p>
    <w:p w:rsidR="00995318" w:rsidRDefault="00995318" w:rsidP="00995318">
      <w:pPr>
        <w:bidi/>
        <w:rPr>
          <w:b/>
          <w:bCs/>
          <w:sz w:val="56"/>
          <w:szCs w:val="56"/>
          <w:u w:val="single"/>
          <w:rtl/>
        </w:rPr>
      </w:pPr>
      <w:r w:rsidRPr="00995318">
        <w:rPr>
          <w:b/>
          <w:bCs/>
          <w:u w:val="single"/>
          <w:rtl/>
        </w:rPr>
        <w:br w:type="page"/>
      </w:r>
    </w:p>
    <w:p w:rsidR="002F1B79" w:rsidRPr="008440ED" w:rsidRDefault="00133AD5" w:rsidP="00543AA7">
      <w:pPr>
        <w:bidi/>
        <w:jc w:val="center"/>
        <w:rPr>
          <w:b/>
          <w:bCs/>
          <w:sz w:val="56"/>
          <w:szCs w:val="56"/>
          <w:u w:val="single"/>
        </w:rPr>
      </w:pPr>
      <w:r w:rsidRPr="008440ED">
        <w:rPr>
          <w:rFonts w:hint="cs"/>
          <w:b/>
          <w:bCs/>
          <w:sz w:val="56"/>
          <w:szCs w:val="56"/>
          <w:u w:val="single"/>
          <w:rtl/>
        </w:rPr>
        <w:lastRenderedPageBreak/>
        <w:t>תפעול הקמין החשמלי</w:t>
      </w:r>
    </w:p>
    <w:p w:rsidR="00A24D4F" w:rsidRDefault="00AE3E23" w:rsidP="00543AA7">
      <w:pPr>
        <w:bidi/>
        <w:jc w:val="center"/>
        <w:rPr>
          <w:sz w:val="40"/>
          <w:szCs w:val="40"/>
          <w:rtl/>
        </w:rPr>
      </w:pP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AFC97" wp14:editId="4449189A">
                <wp:simplePos x="0" y="0"/>
                <wp:positionH relativeFrom="column">
                  <wp:posOffset>247650</wp:posOffset>
                </wp:positionH>
                <wp:positionV relativeFrom="paragraph">
                  <wp:posOffset>2540</wp:posOffset>
                </wp:positionV>
                <wp:extent cx="6457950" cy="50482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23" w:rsidRPr="004646F8" w:rsidRDefault="00AE3E23" w:rsidP="008A17F9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לקמין אין מפסק זרם ראשי. (אזהרה: בעת </w:t>
                            </w:r>
                            <w:r w:rsidR="0025434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טיפול בקמין, יש לנתק אותו פיזית מהחשמל). קיימת אופציה </w:t>
                            </w:r>
                            <w:r w:rsidR="008A17F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להתקין מתג הפעלה בדומה לקיים על גבי השלט</w:t>
                            </w:r>
                            <w:r w:rsidR="00BA70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ראה </w:t>
                            </w:r>
                            <w:r w:rsidR="00543AA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הוראות הרכבה עבור </w:t>
                            </w:r>
                            <w:r w:rsidR="00BA70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מתג</w:t>
                            </w:r>
                            <w:r w:rsidR="00543AA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A17F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הפעלה</w:t>
                            </w:r>
                            <w:r w:rsidR="00BA70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FC97" id="_x0000_s1043" type="#_x0000_t202" style="position:absolute;left:0;text-align:left;margin-left:19.5pt;margin-top:.2pt;width:508.5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2zIgIAACQ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" stroked="f">
                <v:textbox>
                  <w:txbxContent>
                    <w:p w:rsidR="00AE3E23" w:rsidRPr="004646F8" w:rsidRDefault="00AE3E23" w:rsidP="008A17F9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לקמין אין מפסק זרם ראשי. (אזהרה: בעת </w:t>
                      </w:r>
                      <w:r w:rsidR="00254345">
                        <w:rPr>
                          <w:rFonts w:hint="cs"/>
                          <w:sz w:val="24"/>
                          <w:szCs w:val="24"/>
                          <w:rtl/>
                        </w:rPr>
                        <w:t>ה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טיפול בקמין, יש לנתק אותו פיזית מהחשמל). קיימת אופציה </w:t>
                      </w:r>
                      <w:r w:rsidR="008A17F9">
                        <w:rPr>
                          <w:rFonts w:hint="cs"/>
                          <w:sz w:val="24"/>
                          <w:szCs w:val="24"/>
                          <w:rtl/>
                        </w:rPr>
                        <w:t>להתקין מתג הפעלה בדומה לקיים על גבי השלט</w:t>
                      </w:r>
                      <w:r w:rsidR="00BA70E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ראה </w:t>
                      </w:r>
                      <w:r w:rsidR="00543AA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הוראות הרכבה עבור </w:t>
                      </w:r>
                      <w:r w:rsidR="00BA70E3">
                        <w:rPr>
                          <w:rFonts w:hint="cs"/>
                          <w:sz w:val="24"/>
                          <w:szCs w:val="24"/>
                          <w:rtl/>
                        </w:rPr>
                        <w:t>מתג</w:t>
                      </w:r>
                      <w:r w:rsidR="00543AA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A17F9">
                        <w:rPr>
                          <w:rFonts w:hint="cs"/>
                          <w:sz w:val="24"/>
                          <w:szCs w:val="24"/>
                          <w:rtl/>
                        </w:rPr>
                        <w:t>הפעלה</w:t>
                      </w:r>
                      <w:r w:rsidR="00BA70E3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41AD6D" wp14:editId="49A71480">
                <wp:simplePos x="0" y="0"/>
                <wp:positionH relativeFrom="column">
                  <wp:posOffset>3495675</wp:posOffset>
                </wp:positionH>
                <wp:positionV relativeFrom="paragraph">
                  <wp:posOffset>5155565</wp:posOffset>
                </wp:positionV>
                <wp:extent cx="3086100" cy="4953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23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תאורת הסטטוס למעלה מראה שהחשמל מחובר והחימום מופעל בטמפרטורה גבוהה.</w:t>
                            </w:r>
                          </w:p>
                          <w:p w:rsidR="00AE3E23" w:rsidRPr="004646F8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ויראה שהקמין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AD6D" id="_x0000_s1044" type="#_x0000_t202" style="position:absolute;left:0;text-align:left;margin-left:275.25pt;margin-top:405.95pt;width:243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" stroked="f">
                <v:textbox>
                  <w:txbxContent>
                    <w:p w:rsidR="00AE3E23" w:rsidRDefault="00AE3E23" w:rsidP="00AE3E23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תאורת הסטטוס למעלה מראה שהחשמל מחובר והחימום מופעל בטמפרטורה גבוהה.</w:t>
                      </w:r>
                    </w:p>
                    <w:p w:rsidR="00AE3E23" w:rsidRPr="004646F8" w:rsidRDefault="00AE3E23" w:rsidP="00AE3E23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ויראה שהקמין</w:t>
                      </w:r>
                    </w:p>
                  </w:txbxContent>
                </v:textbox>
              </v:shape>
            </w:pict>
          </mc:Fallback>
        </mc:AlternateContent>
      </w:r>
      <w:r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CA4D8A" wp14:editId="510D7535">
                <wp:simplePos x="0" y="0"/>
                <wp:positionH relativeFrom="column">
                  <wp:posOffset>3486150</wp:posOffset>
                </wp:positionH>
                <wp:positionV relativeFrom="paragraph">
                  <wp:posOffset>4050665</wp:posOffset>
                </wp:positionV>
                <wp:extent cx="3086100" cy="4953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23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תאורת הסטטוס למעלה מראה שהחשמל מחובר והחימום מופעל בטמפרטורה נמוכה.</w:t>
                            </w:r>
                          </w:p>
                          <w:p w:rsidR="00AE3E23" w:rsidRPr="004646F8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ויראה שהקמין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4D8A" id="_x0000_s1045" type="#_x0000_t202" style="position:absolute;left:0;text-align:left;margin-left:274.5pt;margin-top:318.95pt;width:243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goIw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" stroked="f">
                <v:textbox>
                  <w:txbxContent>
                    <w:p w:rsidR="00AE3E23" w:rsidRDefault="00AE3E23" w:rsidP="00AE3E23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תאורת הסטטוס למעלה מראה שהחשמל מחובר והחימום מופעל בטמפרטורה נמוכה.</w:t>
                      </w:r>
                    </w:p>
                    <w:p w:rsidR="00AE3E23" w:rsidRPr="004646F8" w:rsidRDefault="00AE3E23" w:rsidP="00AE3E23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ויראה שהקמין</w:t>
                      </w:r>
                    </w:p>
                  </w:txbxContent>
                </v:textbox>
              </v:shape>
            </w:pict>
          </mc:Fallback>
        </mc:AlternateContent>
      </w:r>
      <w:r w:rsidR="0003658A"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65670" wp14:editId="673EB48B">
                <wp:simplePos x="0" y="0"/>
                <wp:positionH relativeFrom="column">
                  <wp:posOffset>3381375</wp:posOffset>
                </wp:positionH>
                <wp:positionV relativeFrom="paragraph">
                  <wp:posOffset>2821940</wp:posOffset>
                </wp:positionV>
                <wp:extent cx="3276600" cy="4953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8A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עם החיבור למקור החשמל</w:t>
                            </w:r>
                            <w:r w:rsidR="0003658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הלד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הכתום יידלק ויישאר דולק קבוע. החיווי יראה כי הקמין מחובר לחשמל.</w:t>
                            </w:r>
                          </w:p>
                          <w:p w:rsidR="00AE3E23" w:rsidRPr="004646F8" w:rsidRDefault="00AE3E23" w:rsidP="00AE3E23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ויראה שהקמין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5670" id="_x0000_s1046" type="#_x0000_t202" style="position:absolute;left:0;text-align:left;margin-left:266.25pt;margin-top:222.2pt;width:258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" stroked="f">
                <v:textbox>
                  <w:txbxContent>
                    <w:p w:rsidR="0003658A" w:rsidRDefault="00AE3E23" w:rsidP="00AE3E23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עם החיבור למקור החשמל</w:t>
                      </w:r>
                      <w:r w:rsidR="0003658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הלד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הכתום יידלק ויישאר דולק קבוע. החיווי יראה כי הקמין מחובר לחשמל.</w:t>
                      </w:r>
                    </w:p>
                    <w:p w:rsidR="00AE3E23" w:rsidRPr="004646F8" w:rsidRDefault="00AE3E23" w:rsidP="00AE3E23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ויראה שהקמין</w:t>
                      </w:r>
                    </w:p>
                  </w:txbxContent>
                </v:textbox>
              </v:shape>
            </w:pict>
          </mc:Fallback>
        </mc:AlternateContent>
      </w:r>
      <w:r w:rsidR="00376AC2"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118A0" wp14:editId="1E3AB40E">
                <wp:simplePos x="0" y="0"/>
                <wp:positionH relativeFrom="column">
                  <wp:posOffset>76200</wp:posOffset>
                </wp:positionH>
                <wp:positionV relativeFrom="paragraph">
                  <wp:posOffset>2974340</wp:posOffset>
                </wp:positionV>
                <wp:extent cx="3114675" cy="2438400"/>
                <wp:effectExtent l="0" t="0" r="9525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C2" w:rsidRDefault="00376AC2" w:rsidP="00376AC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כאשר כל אורות החיווי כבויים, נגיעה בכל אחד מכפתורי המגע יראה אך ורק את הסטטוס. ברגע שאורות החיווי דולקים ניתן להפעיל את הקמין. </w:t>
                            </w:r>
                          </w:p>
                          <w:p w:rsidR="00376AC2" w:rsidRDefault="00376AC2" w:rsidP="00376AC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על מנת להפעיל את הקמין יש לגעת בכפתור הדלקה/ כיבוי. החיווי יראה ע"י אור כתום אחד.</w:t>
                            </w:r>
                          </w:p>
                          <w:p w:rsidR="00376AC2" w:rsidRDefault="00376AC2" w:rsidP="00376AC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באמצעות נגיעה חוזרת על כפתור החימום ניתן להדליק חום נמוך, חום גבוה וכיבוי החימום.</w:t>
                            </w:r>
                          </w:p>
                          <w:p w:rsidR="00376AC2" w:rsidRPr="004646F8" w:rsidRDefault="00376AC2" w:rsidP="00376AC2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ובאמצעות נגיעה חוזרת על כפתור התאורה ניתן להאיר בעוצמה גבוהה, בינונית, נמוכה וכיבוי תאורה.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18A0" id="_x0000_s1047" type="#_x0000_t202" style="position:absolute;left:0;text-align:left;margin-left:6pt;margin-top:234.2pt;width:245.2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" stroked="f">
                <v:textbox>
                  <w:txbxContent>
                    <w:p w:rsidR="00376AC2" w:rsidRDefault="00376AC2" w:rsidP="00376AC2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כאשר כל אורות החיווי כבויים, נגיעה בכל אחד מכפתורי המגע יראה אך ורק את הסטטוס. ברגע שאורות החיווי דולקים ניתן להפעיל את הקמין. </w:t>
                      </w:r>
                    </w:p>
                    <w:p w:rsidR="00376AC2" w:rsidRDefault="00376AC2" w:rsidP="00376AC2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על מנת להפעיל את הקמין יש לגעת בכפתור הדלקה/ כיבוי. החיווי יראה ע"י אור כתום אחד.</w:t>
                      </w:r>
                    </w:p>
                    <w:p w:rsidR="00376AC2" w:rsidRDefault="00376AC2" w:rsidP="00376AC2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באמצעות נגיעה חוזרת על כפתור החימום ניתן להדליק חום נמוך, חום גבוה וכיבוי החימום.</w:t>
                      </w:r>
                    </w:p>
                    <w:p w:rsidR="00376AC2" w:rsidRPr="004646F8" w:rsidRDefault="00376AC2" w:rsidP="00376AC2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ובאמצעות נגיעה חוזרת על כפתור התאורה ניתן להאיר בעוצמה גבוהה, בינונית, נמוכה וכיבוי תאורה.</w:t>
                      </w:r>
                    </w:p>
                  </w:txbxContent>
                </v:textbox>
              </v:shape>
            </w:pict>
          </mc:Fallback>
        </mc:AlternateContent>
      </w:r>
      <w:r w:rsidR="00A31F7D" w:rsidRPr="00A31F7D">
        <w:rPr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A2F5D" wp14:editId="0097D80F">
                <wp:simplePos x="0" y="0"/>
                <wp:positionH relativeFrom="column">
                  <wp:posOffset>5648325</wp:posOffset>
                </wp:positionH>
                <wp:positionV relativeFrom="paragraph">
                  <wp:posOffset>1917066</wp:posOffset>
                </wp:positionV>
                <wp:extent cx="638175" cy="28575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7D" w:rsidRDefault="00A31F7D" w:rsidP="00A31F7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תאורה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2F5D" id="_x0000_s1048" type="#_x0000_t202" style="position:absolute;left:0;text-align:left;margin-left:444.75pt;margin-top:150.95pt;width:5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" stroked="f">
                <v:textbox>
                  <w:txbxContent>
                    <w:p w:rsidR="00A31F7D" w:rsidRDefault="00A31F7D" w:rsidP="00A31F7D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תאורה</w:t>
                      </w:r>
                    </w:p>
                  </w:txbxContent>
                </v:textbox>
              </v:shape>
            </w:pict>
          </mc:Fallback>
        </mc:AlternateContent>
      </w:r>
      <w:r w:rsidR="00A31F7D" w:rsidRPr="00A31F7D">
        <w:rPr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85FAF" wp14:editId="5F8BAB2B">
                <wp:simplePos x="0" y="0"/>
                <wp:positionH relativeFrom="column">
                  <wp:posOffset>4086225</wp:posOffset>
                </wp:positionH>
                <wp:positionV relativeFrom="paragraph">
                  <wp:posOffset>1917065</wp:posOffset>
                </wp:positionV>
                <wp:extent cx="638175" cy="1403985"/>
                <wp:effectExtent l="0" t="0" r="9525" b="698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7D" w:rsidRDefault="00A31F7D" w:rsidP="00A31F7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חימום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85FAF" id="_x0000_s1049" type="#_x0000_t202" style="position:absolute;left:0;text-align:left;margin-left:321.75pt;margin-top:150.95pt;width:50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8eJQIAACQEAAAOAAAAZHJzL2Uyb0RvYy54bWysU9tu2zAMfR+wfxD0vvgSp0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" stroked="f">
                <v:textbox style="mso-fit-shape-to-text:t">
                  <w:txbxContent>
                    <w:p w:rsidR="00A31F7D" w:rsidRDefault="00A31F7D" w:rsidP="00A31F7D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חימום</w:t>
                      </w:r>
                    </w:p>
                  </w:txbxContent>
                </v:textbox>
              </v:shape>
            </w:pict>
          </mc:Fallback>
        </mc:AlternateContent>
      </w:r>
      <w:r w:rsidR="00A31F7D" w:rsidRPr="00A31F7D">
        <w:rPr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279D3" wp14:editId="07784808">
                <wp:simplePos x="0" y="0"/>
                <wp:positionH relativeFrom="column">
                  <wp:posOffset>2457450</wp:posOffset>
                </wp:positionH>
                <wp:positionV relativeFrom="paragraph">
                  <wp:posOffset>1926590</wp:posOffset>
                </wp:positionV>
                <wp:extent cx="904875" cy="1403985"/>
                <wp:effectExtent l="0" t="0" r="9525" b="698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F7D" w:rsidRDefault="00A31F7D" w:rsidP="00A31F7D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הדלקה/ כיבוי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279D3" id="_x0000_s1050" type="#_x0000_t202" style="position:absolute;left:0;text-align:left;margin-left:193.5pt;margin-top:151.7pt;width:71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c2JAIAACQ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" stroked="f">
                <v:textbox style="mso-fit-shape-to-text:t">
                  <w:txbxContent>
                    <w:p w:rsidR="00A31F7D" w:rsidRDefault="00A31F7D" w:rsidP="00A31F7D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הדלקה/ כיבוי</w:t>
                      </w:r>
                    </w:p>
                  </w:txbxContent>
                </v:textbox>
              </v:shape>
            </w:pict>
          </mc:Fallback>
        </mc:AlternateContent>
      </w:r>
      <w:r w:rsidR="00A24D4F">
        <w:rPr>
          <w:rFonts w:hint="cs"/>
          <w:noProof/>
          <w:sz w:val="40"/>
          <w:szCs w:val="40"/>
        </w:rPr>
        <w:drawing>
          <wp:inline distT="0" distB="0" distL="0" distR="0" wp14:anchorId="2C700D1C" wp14:editId="61B3B978">
            <wp:extent cx="6791325" cy="5505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B1" w:rsidRDefault="00307ED1" w:rsidP="00543AA7">
      <w:pPr>
        <w:bidi/>
        <w:jc w:val="center"/>
        <w:rPr>
          <w:sz w:val="40"/>
          <w:szCs w:val="40"/>
          <w:rtl/>
        </w:rPr>
      </w:pPr>
      <w:r w:rsidRPr="00A24D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8AAEF" wp14:editId="30A25C2E">
                <wp:simplePos x="0" y="0"/>
                <wp:positionH relativeFrom="column">
                  <wp:posOffset>542925</wp:posOffset>
                </wp:positionH>
                <wp:positionV relativeFrom="paragraph">
                  <wp:posOffset>570865</wp:posOffset>
                </wp:positionV>
                <wp:extent cx="819150" cy="140398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F8" w:rsidRPr="00A24D4F" w:rsidRDefault="004646F8" w:rsidP="00464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חימום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8AAEF" id="_x0000_s1051" type="#_x0000_t202" style="position:absolute;left:0;text-align:left;margin-left:42.75pt;margin-top:44.95pt;width:64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" stroked="f">
                <v:textbox style="mso-fit-shape-to-text:t">
                  <w:txbxContent>
                    <w:p w:rsidR="004646F8" w:rsidRPr="00A24D4F" w:rsidRDefault="004646F8" w:rsidP="004646F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חימום</w:t>
                      </w:r>
                    </w:p>
                  </w:txbxContent>
                </v:textbox>
              </v:shape>
            </w:pict>
          </mc:Fallback>
        </mc:AlternateContent>
      </w:r>
      <w:r w:rsidRPr="00A24D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7A6F7" wp14:editId="795D08F3">
                <wp:simplePos x="0" y="0"/>
                <wp:positionH relativeFrom="column">
                  <wp:posOffset>361950</wp:posOffset>
                </wp:positionH>
                <wp:positionV relativeFrom="paragraph">
                  <wp:posOffset>1019810</wp:posOffset>
                </wp:positionV>
                <wp:extent cx="819150" cy="1403985"/>
                <wp:effectExtent l="0" t="0" r="0" b="44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F8" w:rsidRPr="00A24D4F" w:rsidRDefault="004646F8" w:rsidP="00464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תאורה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7A6F7" id="_x0000_s1052" type="#_x0000_t202" style="position:absolute;left:0;text-align:left;margin-left:28.5pt;margin-top:80.3pt;width:64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SxIw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" stroked="f">
                <v:textbox style="mso-fit-shape-to-text:t">
                  <w:txbxContent>
                    <w:p w:rsidR="004646F8" w:rsidRPr="00A24D4F" w:rsidRDefault="004646F8" w:rsidP="004646F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תאורה</w:t>
                      </w:r>
                    </w:p>
                  </w:txbxContent>
                </v:textbox>
              </v:shape>
            </w:pict>
          </mc:Fallback>
        </mc:AlternateContent>
      </w:r>
      <w:r w:rsidR="00CF7FB4" w:rsidRPr="005E52C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667C6" wp14:editId="26E7FDE2">
                <wp:simplePos x="0" y="0"/>
                <wp:positionH relativeFrom="column">
                  <wp:posOffset>3057525</wp:posOffset>
                </wp:positionH>
                <wp:positionV relativeFrom="paragraph">
                  <wp:posOffset>923925</wp:posOffset>
                </wp:positionV>
                <wp:extent cx="2838450" cy="6667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F8" w:rsidRPr="004646F8" w:rsidRDefault="00A31F7D" w:rsidP="004646F8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הפעלת הפונקציות באמצעות השלט המצורף, זהה להפעלה באמצעות כפתורי המגע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67C6" id="_x0000_s1053" type="#_x0000_t202" style="position:absolute;left:0;text-align:left;margin-left:240.75pt;margin-top:72.75pt;width:223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" stroked="f">
                <v:textbox>
                  <w:txbxContent>
                    <w:p w:rsidR="004646F8" w:rsidRPr="004646F8" w:rsidRDefault="00A31F7D" w:rsidP="004646F8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הפעלת הפונקציות באמצעות השלט המצורף, זהה להפעלה באמצעות כפתורי המגע</w:t>
                      </w:r>
                    </w:p>
                  </w:txbxContent>
                </v:textbox>
              </v:shape>
            </w:pict>
          </mc:Fallback>
        </mc:AlternateContent>
      </w:r>
      <w:r w:rsidR="00CF7FB4" w:rsidRPr="00A24D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3909C" wp14:editId="7CCF6B6A">
                <wp:simplePos x="0" y="0"/>
                <wp:positionH relativeFrom="column">
                  <wp:posOffset>3057525</wp:posOffset>
                </wp:positionH>
                <wp:positionV relativeFrom="paragraph">
                  <wp:posOffset>267335</wp:posOffset>
                </wp:positionV>
                <wp:extent cx="1104900" cy="1403985"/>
                <wp:effectExtent l="0" t="0" r="0" b="6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F8" w:rsidRPr="00A24D4F" w:rsidRDefault="004646F8" w:rsidP="00464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4D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הדלקה/ כיבוי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3909C" id="_x0000_s1054" type="#_x0000_t202" style="position:absolute;left:0;text-align:left;margin-left:240.75pt;margin-top:21.05pt;width:8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PCJAIAACU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" stroked="f">
                <v:textbox style="mso-fit-shape-to-text:t">
                  <w:txbxContent>
                    <w:p w:rsidR="004646F8" w:rsidRPr="00A24D4F" w:rsidRDefault="004646F8" w:rsidP="004646F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24D4F">
                        <w:rPr>
                          <w:rFonts w:hint="cs"/>
                          <w:b/>
                          <w:bCs/>
                          <w:rtl/>
                        </w:rPr>
                        <w:t>הדלקה/ כיבוי</w:t>
                      </w:r>
                    </w:p>
                  </w:txbxContent>
                </v:textbox>
              </v:shape>
            </w:pict>
          </mc:Fallback>
        </mc:AlternateContent>
      </w:r>
      <w:r w:rsidR="00CF7FB4" w:rsidRPr="004646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42950" wp14:editId="03C1A8E0">
                <wp:simplePos x="0" y="0"/>
                <wp:positionH relativeFrom="column">
                  <wp:posOffset>1181100</wp:posOffset>
                </wp:positionH>
                <wp:positionV relativeFrom="paragraph">
                  <wp:posOffset>1209040</wp:posOffset>
                </wp:positionV>
                <wp:extent cx="85725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3BB4C" id="Straight Arrow Connector 37" o:spid="_x0000_s1026" type="#_x0000_t32" style="position:absolute;left:0;text-align:left;margin-left:93pt;margin-top:95.2pt;width:67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" strokecolor="black [3213]" strokeweight="1.5pt">
                <v:stroke startarrow="block"/>
              </v:shape>
            </w:pict>
          </mc:Fallback>
        </mc:AlternateContent>
      </w:r>
      <w:r w:rsidR="00CF7FB4" w:rsidRPr="004646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83F70" wp14:editId="1B269005">
                <wp:simplePos x="0" y="0"/>
                <wp:positionH relativeFrom="column">
                  <wp:posOffset>1181100</wp:posOffset>
                </wp:positionH>
                <wp:positionV relativeFrom="paragraph">
                  <wp:posOffset>828040</wp:posOffset>
                </wp:positionV>
                <wp:extent cx="857250" cy="0"/>
                <wp:effectExtent l="0" t="7620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DF2C9" id="Straight Arrow Connector 38" o:spid="_x0000_s1026" type="#_x0000_t32" style="position:absolute;left:0;text-align:left;margin-left:93pt;margin-top:65.2pt;width:67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" strokecolor="black [3213]" strokeweight="1.5pt">
                <v:stroke startarrow="block"/>
              </v:shape>
            </w:pict>
          </mc:Fallback>
        </mc:AlternateContent>
      </w:r>
      <w:r w:rsidR="00CF7FB4" w:rsidRPr="004646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FCB9C" wp14:editId="28E2F791">
                <wp:simplePos x="0" y="0"/>
                <wp:positionH relativeFrom="column">
                  <wp:posOffset>2505075</wp:posOffset>
                </wp:positionH>
                <wp:positionV relativeFrom="paragraph">
                  <wp:posOffset>552450</wp:posOffset>
                </wp:positionV>
                <wp:extent cx="857250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76338" id="Straight Arrow Connector 36" o:spid="_x0000_s1026" type="#_x0000_t32" style="position:absolute;left:0;text-align:left;margin-left:197.25pt;margin-top:43.5pt;width:67.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" strokecolor="black [3213]" strokeweight="1.5pt">
                <v:stroke endarrow="block"/>
              </v:shape>
            </w:pict>
          </mc:Fallback>
        </mc:AlternateContent>
      </w:r>
      <w:r w:rsidR="00A24D4F">
        <w:rPr>
          <w:rFonts w:hint="cs"/>
          <w:noProof/>
          <w:sz w:val="40"/>
          <w:szCs w:val="40"/>
        </w:rPr>
        <w:drawing>
          <wp:inline distT="0" distB="0" distL="0" distR="0" wp14:anchorId="26402BA0" wp14:editId="06D66A93">
            <wp:extent cx="4268739" cy="27336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3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B1" w:rsidRDefault="00BD6FB1" w:rsidP="00F24DA6">
      <w:pPr>
        <w:jc w:val="center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  <w:r>
        <w:rPr>
          <w:rFonts w:hint="cs"/>
          <w:b/>
          <w:bCs/>
          <w:sz w:val="56"/>
          <w:szCs w:val="56"/>
          <w:u w:val="single"/>
          <w:rtl/>
        </w:rPr>
        <w:lastRenderedPageBreak/>
        <w:t>אח</w:t>
      </w:r>
      <w:r w:rsidR="00F24DA6">
        <w:rPr>
          <w:rFonts w:hint="cs"/>
          <w:b/>
          <w:bCs/>
          <w:sz w:val="56"/>
          <w:szCs w:val="56"/>
          <w:u w:val="single"/>
          <w:rtl/>
        </w:rPr>
        <w:t>ריות</w:t>
      </w:r>
    </w:p>
    <w:p w:rsidR="006C3F0A" w:rsidRDefault="006C3F0A" w:rsidP="006C3F0A">
      <w:pPr>
        <w:bidi/>
        <w:rPr>
          <w:b/>
          <w:bCs/>
          <w:rtl/>
        </w:rPr>
      </w:pPr>
    </w:p>
    <w:p w:rsidR="006C3F0A" w:rsidRDefault="006C3F0A" w:rsidP="006C3F0A">
      <w:pPr>
        <w:bidi/>
        <w:rPr>
          <w:b/>
          <w:bCs/>
          <w:rtl/>
        </w:rPr>
      </w:pPr>
    </w:p>
    <w:p w:rsidR="00F24DA6" w:rsidRPr="00543867" w:rsidRDefault="00F24DA6" w:rsidP="006C3F0A">
      <w:pPr>
        <w:bidi/>
        <w:rPr>
          <w:b/>
          <w:bCs/>
          <w:sz w:val="24"/>
          <w:szCs w:val="24"/>
        </w:rPr>
      </w:pPr>
      <w:r w:rsidRPr="00543867">
        <w:rPr>
          <w:rFonts w:hint="cs"/>
          <w:b/>
          <w:bCs/>
          <w:sz w:val="24"/>
          <w:szCs w:val="24"/>
          <w:rtl/>
        </w:rPr>
        <w:t xml:space="preserve">אחריות בסיסית -  לשנה אחת בלבד ע"י הספק </w:t>
      </w:r>
      <w:r w:rsidR="006C3F0A" w:rsidRPr="00543867">
        <w:rPr>
          <w:b/>
          <w:bCs/>
          <w:sz w:val="24"/>
          <w:szCs w:val="24"/>
        </w:rPr>
        <w:t>Modern Flames</w:t>
      </w:r>
      <w:r w:rsidRPr="00543867">
        <w:rPr>
          <w:rFonts w:hint="cs"/>
          <w:b/>
          <w:bCs/>
          <w:sz w:val="24"/>
          <w:szCs w:val="24"/>
          <w:rtl/>
        </w:rPr>
        <w:t>.</w:t>
      </w:r>
    </w:p>
    <w:p w:rsidR="00F24DA6" w:rsidRPr="00543867" w:rsidRDefault="00F24DA6" w:rsidP="00F24DA6">
      <w:pPr>
        <w:bidi/>
        <w:rPr>
          <w:b/>
          <w:bCs/>
          <w:sz w:val="24"/>
          <w:szCs w:val="24"/>
          <w:rtl/>
        </w:rPr>
      </w:pPr>
    </w:p>
    <w:p w:rsidR="00F24DA6" w:rsidRPr="00543867" w:rsidRDefault="00F24DA6" w:rsidP="00F24DA6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  <w:rtl/>
        </w:rPr>
      </w:pPr>
      <w:r w:rsidRPr="00543867">
        <w:rPr>
          <w:rFonts w:hint="cs"/>
          <w:sz w:val="24"/>
          <w:szCs w:val="24"/>
          <w:rtl/>
        </w:rPr>
        <w:t>האח חייב להיות מותקן ומופעל בהתאם להוראות ההפעלה והתקנה. כל תיקון לא חוקי או שינוי יביא לביטול האחריות.</w:t>
      </w:r>
    </w:p>
    <w:p w:rsidR="00F24DA6" w:rsidRPr="00543867" w:rsidRDefault="00F24DA6" w:rsidP="006C3F0A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  <w:rtl/>
        </w:rPr>
      </w:pPr>
      <w:r w:rsidRPr="00543867">
        <w:rPr>
          <w:rFonts w:hint="cs"/>
          <w:sz w:val="24"/>
          <w:szCs w:val="24"/>
          <w:rtl/>
        </w:rPr>
        <w:t xml:space="preserve">אחריות זו לא ניתנת להעברה, והיא ניתנת </w:t>
      </w:r>
      <w:r w:rsidR="006C3F0A" w:rsidRPr="00543867">
        <w:rPr>
          <w:rFonts w:hint="cs"/>
          <w:sz w:val="24"/>
          <w:szCs w:val="24"/>
          <w:rtl/>
        </w:rPr>
        <w:t>לרוכש המקורי</w:t>
      </w:r>
      <w:r w:rsidRPr="00543867">
        <w:rPr>
          <w:rFonts w:hint="cs"/>
          <w:sz w:val="24"/>
          <w:szCs w:val="24"/>
          <w:rtl/>
        </w:rPr>
        <w:t>, אם המכירה התבצעה באמצעות ספק חוקי.</w:t>
      </w:r>
    </w:p>
    <w:p w:rsidR="00F24DA6" w:rsidRPr="00543867" w:rsidRDefault="00F24DA6" w:rsidP="006C3F0A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האחריות מוגבלת לתיקון והחלפה של חלקים שנמצאו פגומים, אם החלקים היו תחת הפעלה תקינה</w:t>
      </w:r>
      <w:r w:rsidR="006C3F0A" w:rsidRPr="00543867">
        <w:rPr>
          <w:rFonts w:hint="cs"/>
          <w:sz w:val="24"/>
          <w:szCs w:val="24"/>
          <w:rtl/>
        </w:rPr>
        <w:t>.</w:t>
      </w:r>
      <w:r w:rsidRPr="00543867">
        <w:rPr>
          <w:rFonts w:hint="cs"/>
          <w:sz w:val="24"/>
          <w:szCs w:val="24"/>
          <w:rtl/>
        </w:rPr>
        <w:t xml:space="preserve"> </w:t>
      </w:r>
      <w:r w:rsidR="006C3F0A" w:rsidRPr="00543867">
        <w:rPr>
          <w:rFonts w:hint="cs"/>
          <w:sz w:val="24"/>
          <w:szCs w:val="24"/>
          <w:rtl/>
        </w:rPr>
        <w:t xml:space="preserve">התיקון יבוצע </w:t>
      </w:r>
      <w:r w:rsidRPr="00543867">
        <w:rPr>
          <w:rFonts w:hint="cs"/>
          <w:sz w:val="24"/>
          <w:szCs w:val="24"/>
          <w:rtl/>
        </w:rPr>
        <w:t>לאחר בדיקת החברה.</w:t>
      </w:r>
    </w:p>
    <w:p w:rsidR="00F24DA6" w:rsidRPr="00543867" w:rsidRDefault="00F24DA6" w:rsidP="00F24DA6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החברה יכולה, בהחלטתה, להחזיר את כל הכסף על המוצר או חלקיו בהתאם לאחריות זו.</w:t>
      </w:r>
    </w:p>
    <w:p w:rsidR="00F24DA6" w:rsidRPr="00543867" w:rsidRDefault="006C3F0A" w:rsidP="006C3F0A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הרוכש לוקח</w:t>
      </w:r>
      <w:r w:rsidR="00F24DA6" w:rsidRPr="00543867">
        <w:rPr>
          <w:rFonts w:hint="cs"/>
          <w:sz w:val="24"/>
          <w:szCs w:val="24"/>
          <w:rtl/>
        </w:rPr>
        <w:t xml:space="preserve"> את כל האחריות</w:t>
      </w:r>
      <w:r w:rsidRPr="00543867">
        <w:rPr>
          <w:rFonts w:hint="cs"/>
          <w:sz w:val="24"/>
          <w:szCs w:val="24"/>
          <w:rtl/>
        </w:rPr>
        <w:t xml:space="preserve"> על הסיכונים הנובעים משימוש במכ</w:t>
      </w:r>
      <w:r w:rsidR="00F24DA6" w:rsidRPr="00543867">
        <w:rPr>
          <w:rFonts w:hint="cs"/>
          <w:sz w:val="24"/>
          <w:szCs w:val="24"/>
          <w:rtl/>
        </w:rPr>
        <w:t>ש</w:t>
      </w:r>
      <w:r w:rsidRPr="00543867">
        <w:rPr>
          <w:rFonts w:hint="cs"/>
          <w:sz w:val="24"/>
          <w:szCs w:val="24"/>
          <w:rtl/>
        </w:rPr>
        <w:t>י</w:t>
      </w:r>
      <w:r w:rsidR="00F24DA6" w:rsidRPr="00543867">
        <w:rPr>
          <w:rFonts w:hint="cs"/>
          <w:sz w:val="24"/>
          <w:szCs w:val="24"/>
          <w:rtl/>
        </w:rPr>
        <w:t>ר או בחוסר יכולת להשתמש במכש</w:t>
      </w:r>
      <w:r w:rsidRPr="00543867">
        <w:rPr>
          <w:rFonts w:hint="cs"/>
          <w:sz w:val="24"/>
          <w:szCs w:val="24"/>
          <w:rtl/>
        </w:rPr>
        <w:t>י</w:t>
      </w:r>
      <w:r w:rsidR="00F24DA6" w:rsidRPr="00543867">
        <w:rPr>
          <w:rFonts w:hint="cs"/>
          <w:sz w:val="24"/>
          <w:szCs w:val="24"/>
          <w:rtl/>
        </w:rPr>
        <w:t>ר חוץ מאלו המסופקים בחוק.</w:t>
      </w:r>
    </w:p>
    <w:p w:rsidR="00F24DA6" w:rsidRPr="00543867" w:rsidRDefault="00F24DA6" w:rsidP="006C3F0A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כל אחריות אחרת, הבאות לידי ביטוי בהקשר למוצר, חלקיו ומוצ</w:t>
      </w:r>
      <w:r w:rsidR="006C3F0A" w:rsidRPr="00543867">
        <w:rPr>
          <w:rFonts w:hint="cs"/>
          <w:sz w:val="24"/>
          <w:szCs w:val="24"/>
          <w:rtl/>
        </w:rPr>
        <w:t>ר</w:t>
      </w:r>
      <w:r w:rsidRPr="00543867">
        <w:rPr>
          <w:rFonts w:hint="cs"/>
          <w:sz w:val="24"/>
          <w:szCs w:val="24"/>
          <w:rtl/>
        </w:rPr>
        <w:t>י</w:t>
      </w:r>
      <w:r w:rsidR="006C3F0A" w:rsidRPr="00543867">
        <w:rPr>
          <w:rFonts w:hint="cs"/>
          <w:sz w:val="24"/>
          <w:szCs w:val="24"/>
          <w:rtl/>
        </w:rPr>
        <w:t>ם</w:t>
      </w:r>
      <w:r w:rsidRPr="00543867">
        <w:rPr>
          <w:rFonts w:hint="cs"/>
          <w:sz w:val="24"/>
          <w:szCs w:val="24"/>
          <w:rtl/>
        </w:rPr>
        <w:t xml:space="preserve"> </w:t>
      </w:r>
      <w:r w:rsidR="006C3F0A" w:rsidRPr="00543867">
        <w:rPr>
          <w:rFonts w:hint="cs"/>
          <w:sz w:val="24"/>
          <w:szCs w:val="24"/>
          <w:rtl/>
        </w:rPr>
        <w:t>נ</w:t>
      </w:r>
      <w:r w:rsidRPr="00543867">
        <w:rPr>
          <w:rFonts w:hint="cs"/>
          <w:sz w:val="24"/>
          <w:szCs w:val="24"/>
          <w:rtl/>
        </w:rPr>
        <w:t>לווי</w:t>
      </w:r>
      <w:r w:rsidR="006C3F0A" w:rsidRPr="00543867">
        <w:rPr>
          <w:rFonts w:hint="cs"/>
          <w:sz w:val="24"/>
          <w:szCs w:val="24"/>
          <w:rtl/>
        </w:rPr>
        <w:t>ם</w:t>
      </w:r>
      <w:r w:rsidRPr="00543867">
        <w:rPr>
          <w:rFonts w:hint="cs"/>
          <w:sz w:val="24"/>
          <w:szCs w:val="24"/>
          <w:rtl/>
        </w:rPr>
        <w:t xml:space="preserve"> או כל מחויבות של החברה מבוטלים.</w:t>
      </w:r>
    </w:p>
    <w:p w:rsidR="00F24DA6" w:rsidRPr="00543867" w:rsidRDefault="00F24DA6" w:rsidP="006C3F0A">
      <w:pPr>
        <w:numPr>
          <w:ilvl w:val="0"/>
          <w:numId w:val="9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האחריות כפי שמצוין במסמך הזה לא תק</w:t>
      </w:r>
      <w:r w:rsidR="006C3F0A" w:rsidRPr="00543867">
        <w:rPr>
          <w:rFonts w:hint="cs"/>
          <w:sz w:val="24"/>
          <w:szCs w:val="24"/>
          <w:rtl/>
        </w:rPr>
        <w:t>פה</w:t>
      </w:r>
      <w:r w:rsidRPr="00543867">
        <w:rPr>
          <w:rFonts w:hint="cs"/>
          <w:sz w:val="24"/>
          <w:szCs w:val="24"/>
          <w:rtl/>
        </w:rPr>
        <w:t xml:space="preserve"> למוצרים נלווים שלא שי</w:t>
      </w:r>
      <w:r w:rsidR="006C3F0A" w:rsidRPr="00543867">
        <w:rPr>
          <w:rFonts w:hint="cs"/>
          <w:sz w:val="24"/>
          <w:szCs w:val="24"/>
          <w:rtl/>
        </w:rPr>
        <w:t>י</w:t>
      </w:r>
      <w:r w:rsidRPr="00543867">
        <w:rPr>
          <w:rFonts w:hint="cs"/>
          <w:sz w:val="24"/>
          <w:szCs w:val="24"/>
          <w:rtl/>
        </w:rPr>
        <w:t xml:space="preserve">כים </w:t>
      </w:r>
      <w:r w:rsidR="00543867" w:rsidRPr="00543867">
        <w:rPr>
          <w:rFonts w:hint="cs"/>
          <w:sz w:val="24"/>
          <w:szCs w:val="24"/>
        </w:rPr>
        <w:t>M</w:t>
      </w:r>
      <w:r w:rsidR="00543867" w:rsidRPr="00543867">
        <w:rPr>
          <w:sz w:val="24"/>
          <w:szCs w:val="24"/>
        </w:rPr>
        <w:t>odern Flames</w:t>
      </w:r>
      <w:r w:rsidR="00543867" w:rsidRPr="00543867">
        <w:rPr>
          <w:rFonts w:hint="cs"/>
          <w:sz w:val="24"/>
          <w:szCs w:val="24"/>
          <w:rtl/>
          <w:lang w:val="ru-RU"/>
        </w:rPr>
        <w:t xml:space="preserve"> </w:t>
      </w:r>
      <w:r w:rsidR="006C3F0A" w:rsidRPr="00543867">
        <w:rPr>
          <w:rFonts w:hint="cs"/>
          <w:sz w:val="24"/>
          <w:szCs w:val="24"/>
          <w:rtl/>
        </w:rPr>
        <w:t>שהותקנו</w:t>
      </w:r>
      <w:r w:rsidRPr="00543867">
        <w:rPr>
          <w:rFonts w:hint="cs"/>
          <w:sz w:val="24"/>
          <w:szCs w:val="24"/>
          <w:rtl/>
        </w:rPr>
        <w:t xml:space="preserve"> ביחד עם מוצר זה.</w:t>
      </w:r>
    </w:p>
    <w:p w:rsidR="00F24DA6" w:rsidRPr="00543867" w:rsidRDefault="00F24DA6" w:rsidP="00F24DA6">
      <w:pPr>
        <w:bidi/>
        <w:rPr>
          <w:sz w:val="24"/>
          <w:szCs w:val="24"/>
          <w:rtl/>
        </w:rPr>
      </w:pPr>
    </w:p>
    <w:p w:rsidR="006C3F0A" w:rsidRPr="00543867" w:rsidRDefault="006C3F0A" w:rsidP="006C3F0A">
      <w:pPr>
        <w:bidi/>
        <w:rPr>
          <w:sz w:val="24"/>
          <w:szCs w:val="24"/>
        </w:rPr>
      </w:pPr>
    </w:p>
    <w:p w:rsidR="00F24DA6" w:rsidRPr="00543867" w:rsidRDefault="00F24DA6" w:rsidP="00F24DA6">
      <w:pPr>
        <w:bidi/>
        <w:rPr>
          <w:b/>
          <w:bCs/>
          <w:sz w:val="24"/>
          <w:szCs w:val="24"/>
          <w:rtl/>
        </w:rPr>
      </w:pPr>
      <w:bookmarkStart w:id="0" w:name="_GoBack"/>
      <w:r w:rsidRPr="00543867">
        <w:rPr>
          <w:rFonts w:hint="cs"/>
          <w:b/>
          <w:bCs/>
          <w:sz w:val="24"/>
          <w:szCs w:val="24"/>
          <w:rtl/>
        </w:rPr>
        <w:t xml:space="preserve">האחריות מבוטלת במקרה של : </w:t>
      </w:r>
    </w:p>
    <w:bookmarkEnd w:id="0"/>
    <w:p w:rsidR="00F24DA6" w:rsidRPr="00543867" w:rsidRDefault="00F24DA6" w:rsidP="00F24DA6">
      <w:pPr>
        <w:bidi/>
        <w:rPr>
          <w:sz w:val="24"/>
          <w:szCs w:val="24"/>
          <w:rtl/>
        </w:rPr>
      </w:pPr>
    </w:p>
    <w:p w:rsidR="00F24DA6" w:rsidRPr="00543867" w:rsidRDefault="00F24DA6" w:rsidP="006C3F0A">
      <w:pPr>
        <w:numPr>
          <w:ilvl w:val="0"/>
          <w:numId w:val="10"/>
        </w:numPr>
        <w:bidi/>
        <w:spacing w:after="0" w:line="240" w:lineRule="auto"/>
        <w:ind w:left="1440"/>
        <w:rPr>
          <w:sz w:val="24"/>
          <w:szCs w:val="24"/>
          <w:rtl/>
        </w:rPr>
      </w:pPr>
      <w:r w:rsidRPr="00543867">
        <w:rPr>
          <w:rFonts w:hint="cs"/>
          <w:sz w:val="24"/>
          <w:szCs w:val="24"/>
          <w:rtl/>
        </w:rPr>
        <w:t>האח חשוף לפגיעה ארוכה של לחות</w:t>
      </w:r>
      <w:r w:rsidR="006C3F0A" w:rsidRPr="00543867">
        <w:rPr>
          <w:rFonts w:hint="cs"/>
          <w:sz w:val="24"/>
          <w:szCs w:val="24"/>
          <w:rtl/>
        </w:rPr>
        <w:t>,</w:t>
      </w:r>
      <w:r w:rsidRPr="00543867">
        <w:rPr>
          <w:rFonts w:hint="cs"/>
          <w:sz w:val="24"/>
          <w:szCs w:val="24"/>
          <w:rtl/>
        </w:rPr>
        <w:t xml:space="preserve"> עיבוי או רטיבות.</w:t>
      </w:r>
    </w:p>
    <w:p w:rsidR="00F24DA6" w:rsidRPr="00543867" w:rsidRDefault="00F24DA6" w:rsidP="006C3F0A">
      <w:pPr>
        <w:numPr>
          <w:ilvl w:val="0"/>
          <w:numId w:val="10"/>
        </w:numPr>
        <w:bidi/>
        <w:spacing w:after="0" w:line="240" w:lineRule="auto"/>
        <w:ind w:left="1440"/>
        <w:rPr>
          <w:sz w:val="24"/>
          <w:szCs w:val="24"/>
          <w:rtl/>
        </w:rPr>
      </w:pPr>
      <w:r w:rsidRPr="00543867">
        <w:rPr>
          <w:rFonts w:hint="cs"/>
          <w:sz w:val="24"/>
          <w:szCs w:val="24"/>
          <w:rtl/>
        </w:rPr>
        <w:t>כל שינוי לא חוקי, פגיעה מכוונת, תאונה, או ניצול לרעה של המוצר.</w:t>
      </w:r>
    </w:p>
    <w:p w:rsidR="00F24DA6" w:rsidRPr="00543867" w:rsidRDefault="00F24DA6" w:rsidP="00F24DA6">
      <w:pPr>
        <w:numPr>
          <w:ilvl w:val="0"/>
          <w:numId w:val="10"/>
        </w:numPr>
        <w:bidi/>
        <w:spacing w:after="0" w:line="240" w:lineRule="auto"/>
        <w:ind w:left="1440"/>
        <w:rPr>
          <w:sz w:val="24"/>
          <w:szCs w:val="24"/>
        </w:rPr>
      </w:pPr>
      <w:r w:rsidRPr="00543867">
        <w:rPr>
          <w:rFonts w:hint="cs"/>
          <w:sz w:val="24"/>
          <w:szCs w:val="24"/>
          <w:rtl/>
        </w:rPr>
        <w:t>במקרה ואין את הקבלה המקורית.</w:t>
      </w:r>
    </w:p>
    <w:p w:rsidR="00A24D4F" w:rsidRDefault="00A24D4F" w:rsidP="00543AA7">
      <w:pPr>
        <w:bidi/>
        <w:jc w:val="center"/>
        <w:rPr>
          <w:sz w:val="40"/>
          <w:szCs w:val="40"/>
          <w:rtl/>
        </w:rPr>
      </w:pPr>
    </w:p>
    <w:p w:rsidR="00F24DA6" w:rsidRDefault="00F24DA6" w:rsidP="00F24DA6">
      <w:pPr>
        <w:bidi/>
        <w:jc w:val="center"/>
        <w:rPr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</w:tblGrid>
      <w:tr w:rsidR="00F24DA6" w:rsidTr="00543867">
        <w:trPr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6" w:rsidRDefault="00F24DA6" w:rsidP="00543867">
            <w:pPr>
              <w:bidi/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F24DA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9BC4A6" wp14:editId="16D41808">
                      <wp:simplePos x="0" y="0"/>
                      <wp:positionH relativeFrom="column">
                        <wp:posOffset>-3679825</wp:posOffset>
                      </wp:positionH>
                      <wp:positionV relativeFrom="paragraph">
                        <wp:posOffset>233680</wp:posOffset>
                      </wp:positionV>
                      <wp:extent cx="2374265" cy="1403985"/>
                      <wp:effectExtent l="0" t="0" r="381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DA6" w:rsidRDefault="00F24DA6" w:rsidP="00F24DA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9BC4A6" id="_x0000_s1055" type="#_x0000_t202" style="position:absolute;left:0;text-align:left;margin-left:-289.75pt;margin-top:18.4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eRJg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ig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" stroked="f">
                      <v:textbox style="mso-fit-shape-to-text:t">
                        <w:txbxContent>
                          <w:p w:rsidR="00F24DA6" w:rsidRDefault="00F24DA6" w:rsidP="00F24D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pple-style-span"/>
                <w:rFonts w:hint="cs"/>
                <w:b/>
                <w:bCs/>
                <w:color w:val="FFFFFF"/>
                <w:sz w:val="36"/>
                <w:szCs w:val="36"/>
                <w:highlight w:val="black"/>
                <w:rtl/>
              </w:rPr>
              <w:t>עבור שירות לקוחות</w:t>
            </w:r>
          </w:p>
        </w:tc>
      </w:tr>
      <w:tr w:rsidR="00F24DA6" w:rsidTr="00543867">
        <w:trPr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6" w:rsidRDefault="00F24DA6" w:rsidP="00F24DA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כתובת: </w:t>
            </w:r>
            <w:proofErr w:type="spellStart"/>
            <w:r>
              <w:rPr>
                <w:rFonts w:hint="cs"/>
                <w:b/>
                <w:bCs/>
                <w:rtl/>
              </w:rPr>
              <w:t>גליס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18, פתח תקווה, 4927918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טל: 072-2510772, פקס: 072-2510773</w:t>
            </w:r>
          </w:p>
          <w:p w:rsidR="00F24DA6" w:rsidRDefault="00F24DA6">
            <w:pPr>
              <w:bidi/>
              <w:rPr>
                <w:rtl/>
              </w:rPr>
            </w:pPr>
            <w:r>
              <w:rPr>
                <w:rStyle w:val="apple-style-span"/>
                <w:rFonts w:hint="cs"/>
                <w:b/>
                <w:bCs/>
                <w:color w:val="000000"/>
                <w:rtl/>
              </w:rPr>
              <w:t xml:space="preserve">דואר אלקטרוני: </w:t>
            </w:r>
            <w:r>
              <w:rPr>
                <w:rFonts w:hint="cs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shwartzwood@gmail.com</w:t>
              </w:r>
            </w:hyperlink>
          </w:p>
          <w:p w:rsidR="00F24DA6" w:rsidRDefault="00F24DA6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אתר: </w:t>
            </w:r>
            <w:hyperlink r:id="rId22" w:history="1">
              <w:r>
                <w:rPr>
                  <w:rStyle w:val="Hyperlink"/>
                </w:rPr>
                <w:t>www.fireplace.co.il</w:t>
              </w:r>
            </w:hyperlink>
          </w:p>
        </w:tc>
      </w:tr>
    </w:tbl>
    <w:p w:rsidR="00F24DA6" w:rsidRPr="00F24DA6" w:rsidRDefault="00F24DA6" w:rsidP="00F24DA6">
      <w:pPr>
        <w:bidi/>
        <w:jc w:val="center"/>
        <w:rPr>
          <w:sz w:val="40"/>
          <w:szCs w:val="40"/>
          <w:rtl/>
        </w:rPr>
      </w:pPr>
    </w:p>
    <w:sectPr w:rsidR="00F24DA6" w:rsidRPr="00F24DA6" w:rsidSect="00936E2E">
      <w:footerReference w:type="default" r:id="rId23"/>
      <w:pgSz w:w="12240" w:h="15840"/>
      <w:pgMar w:top="630" w:right="900" w:bottom="720" w:left="63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FB" w:rsidRDefault="00EA7EFB" w:rsidP="008440ED">
      <w:pPr>
        <w:spacing w:after="0" w:line="240" w:lineRule="auto"/>
      </w:pPr>
      <w:r>
        <w:separator/>
      </w:r>
    </w:p>
  </w:endnote>
  <w:endnote w:type="continuationSeparator" w:id="0">
    <w:p w:rsidR="00EA7EFB" w:rsidRDefault="00EA7EFB" w:rsidP="008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779201"/>
      <w:docPartObj>
        <w:docPartGallery w:val="Page Numbers (Bottom of Page)"/>
        <w:docPartUnique/>
      </w:docPartObj>
    </w:sdtPr>
    <w:sdtEndPr/>
    <w:sdtContent>
      <w:p w:rsidR="00B35090" w:rsidRDefault="009D68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090" w:rsidRDefault="00B35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FB" w:rsidRDefault="00EA7EFB" w:rsidP="008440ED">
      <w:pPr>
        <w:spacing w:after="0" w:line="240" w:lineRule="auto"/>
      </w:pPr>
      <w:r>
        <w:separator/>
      </w:r>
    </w:p>
  </w:footnote>
  <w:footnote w:type="continuationSeparator" w:id="0">
    <w:p w:rsidR="00EA7EFB" w:rsidRDefault="00EA7EFB" w:rsidP="0084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EEE"/>
    <w:multiLevelType w:val="hybridMultilevel"/>
    <w:tmpl w:val="2FB823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990"/>
    <w:multiLevelType w:val="hybridMultilevel"/>
    <w:tmpl w:val="F950F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6857"/>
    <w:multiLevelType w:val="hybridMultilevel"/>
    <w:tmpl w:val="230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2036"/>
    <w:multiLevelType w:val="hybridMultilevel"/>
    <w:tmpl w:val="2A20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5691"/>
    <w:multiLevelType w:val="hybridMultilevel"/>
    <w:tmpl w:val="86F2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275"/>
    <w:multiLevelType w:val="hybridMultilevel"/>
    <w:tmpl w:val="5CE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EBE"/>
    <w:multiLevelType w:val="hybridMultilevel"/>
    <w:tmpl w:val="4DE82382"/>
    <w:lvl w:ilvl="0" w:tplc="156C28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B534601"/>
    <w:multiLevelType w:val="hybridMultilevel"/>
    <w:tmpl w:val="C836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0401"/>
    <w:multiLevelType w:val="hybridMultilevel"/>
    <w:tmpl w:val="F83C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4073"/>
    <w:multiLevelType w:val="hybridMultilevel"/>
    <w:tmpl w:val="4364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1D4E1E"/>
    <w:multiLevelType w:val="hybridMultilevel"/>
    <w:tmpl w:val="1CEAC1C4"/>
    <w:lvl w:ilvl="0" w:tplc="BB7AE462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1F"/>
    <w:rsid w:val="00002C98"/>
    <w:rsid w:val="00003E47"/>
    <w:rsid w:val="00006E78"/>
    <w:rsid w:val="00015A58"/>
    <w:rsid w:val="00015D9C"/>
    <w:rsid w:val="00025915"/>
    <w:rsid w:val="0003658A"/>
    <w:rsid w:val="0003661C"/>
    <w:rsid w:val="0004319E"/>
    <w:rsid w:val="000534AC"/>
    <w:rsid w:val="00056C57"/>
    <w:rsid w:val="00064230"/>
    <w:rsid w:val="00067EF4"/>
    <w:rsid w:val="000820E9"/>
    <w:rsid w:val="00082171"/>
    <w:rsid w:val="00085C70"/>
    <w:rsid w:val="00086CF0"/>
    <w:rsid w:val="00091192"/>
    <w:rsid w:val="00096BB9"/>
    <w:rsid w:val="000A18EF"/>
    <w:rsid w:val="000A32BC"/>
    <w:rsid w:val="000B0015"/>
    <w:rsid w:val="000B0F0B"/>
    <w:rsid w:val="000B126F"/>
    <w:rsid w:val="000C6CB3"/>
    <w:rsid w:val="000D2F59"/>
    <w:rsid w:val="000E37A1"/>
    <w:rsid w:val="000E4A76"/>
    <w:rsid w:val="000E6260"/>
    <w:rsid w:val="000F070D"/>
    <w:rsid w:val="000F2DE4"/>
    <w:rsid w:val="000F3827"/>
    <w:rsid w:val="000F3B52"/>
    <w:rsid w:val="000F5500"/>
    <w:rsid w:val="000F71A1"/>
    <w:rsid w:val="00106CB8"/>
    <w:rsid w:val="00107917"/>
    <w:rsid w:val="00116837"/>
    <w:rsid w:val="00120870"/>
    <w:rsid w:val="00131244"/>
    <w:rsid w:val="00133AD5"/>
    <w:rsid w:val="0013762F"/>
    <w:rsid w:val="00144F5A"/>
    <w:rsid w:val="001541F7"/>
    <w:rsid w:val="001561BD"/>
    <w:rsid w:val="001579C8"/>
    <w:rsid w:val="0016178F"/>
    <w:rsid w:val="00171D85"/>
    <w:rsid w:val="0017384A"/>
    <w:rsid w:val="00175F36"/>
    <w:rsid w:val="0017710C"/>
    <w:rsid w:val="00182CAB"/>
    <w:rsid w:val="001846CC"/>
    <w:rsid w:val="0018718A"/>
    <w:rsid w:val="00190F62"/>
    <w:rsid w:val="0019174E"/>
    <w:rsid w:val="001A58CE"/>
    <w:rsid w:val="001B69DD"/>
    <w:rsid w:val="001C1B8B"/>
    <w:rsid w:val="001C687C"/>
    <w:rsid w:val="001C6FBB"/>
    <w:rsid w:val="001D0E42"/>
    <w:rsid w:val="001D2464"/>
    <w:rsid w:val="001D4A44"/>
    <w:rsid w:val="001E0596"/>
    <w:rsid w:val="001E18FC"/>
    <w:rsid w:val="001E6A68"/>
    <w:rsid w:val="001F0337"/>
    <w:rsid w:val="001F3B8E"/>
    <w:rsid w:val="00211CB8"/>
    <w:rsid w:val="00211D03"/>
    <w:rsid w:val="002130AB"/>
    <w:rsid w:val="002131F6"/>
    <w:rsid w:val="00221171"/>
    <w:rsid w:val="00221A73"/>
    <w:rsid w:val="00222D28"/>
    <w:rsid w:val="00223C00"/>
    <w:rsid w:val="00226351"/>
    <w:rsid w:val="00230428"/>
    <w:rsid w:val="002307E4"/>
    <w:rsid w:val="002323FF"/>
    <w:rsid w:val="0024585D"/>
    <w:rsid w:val="00253D2D"/>
    <w:rsid w:val="00253FD8"/>
    <w:rsid w:val="00254345"/>
    <w:rsid w:val="00263EE2"/>
    <w:rsid w:val="002657C4"/>
    <w:rsid w:val="00271984"/>
    <w:rsid w:val="002719DB"/>
    <w:rsid w:val="002830BA"/>
    <w:rsid w:val="00284407"/>
    <w:rsid w:val="002850A8"/>
    <w:rsid w:val="00285F2C"/>
    <w:rsid w:val="002906AE"/>
    <w:rsid w:val="002909D4"/>
    <w:rsid w:val="002A1E90"/>
    <w:rsid w:val="002B3891"/>
    <w:rsid w:val="002C0FEE"/>
    <w:rsid w:val="002C2C3F"/>
    <w:rsid w:val="002C46A6"/>
    <w:rsid w:val="002D6312"/>
    <w:rsid w:val="002E0830"/>
    <w:rsid w:val="002E0F50"/>
    <w:rsid w:val="002E30BE"/>
    <w:rsid w:val="002E57EE"/>
    <w:rsid w:val="002E5DD2"/>
    <w:rsid w:val="002F1B79"/>
    <w:rsid w:val="002F36BD"/>
    <w:rsid w:val="002F5485"/>
    <w:rsid w:val="00307ED1"/>
    <w:rsid w:val="00316175"/>
    <w:rsid w:val="003169CF"/>
    <w:rsid w:val="003204C2"/>
    <w:rsid w:val="00323B8C"/>
    <w:rsid w:val="00335598"/>
    <w:rsid w:val="003379AC"/>
    <w:rsid w:val="00343831"/>
    <w:rsid w:val="00356666"/>
    <w:rsid w:val="00360415"/>
    <w:rsid w:val="003611F2"/>
    <w:rsid w:val="0037004B"/>
    <w:rsid w:val="003731E2"/>
    <w:rsid w:val="00373234"/>
    <w:rsid w:val="00376AC2"/>
    <w:rsid w:val="00377EC4"/>
    <w:rsid w:val="00385FD8"/>
    <w:rsid w:val="003863BD"/>
    <w:rsid w:val="003A0C87"/>
    <w:rsid w:val="003A382A"/>
    <w:rsid w:val="003A38B4"/>
    <w:rsid w:val="003B0FCB"/>
    <w:rsid w:val="003B2608"/>
    <w:rsid w:val="003B46A5"/>
    <w:rsid w:val="003B7A6B"/>
    <w:rsid w:val="003C168B"/>
    <w:rsid w:val="003C7B56"/>
    <w:rsid w:val="003D1DF4"/>
    <w:rsid w:val="003D6139"/>
    <w:rsid w:val="003E50AD"/>
    <w:rsid w:val="003E79A5"/>
    <w:rsid w:val="003F40B2"/>
    <w:rsid w:val="003F5732"/>
    <w:rsid w:val="00401D5E"/>
    <w:rsid w:val="0041027D"/>
    <w:rsid w:val="004126E1"/>
    <w:rsid w:val="0041347F"/>
    <w:rsid w:val="00414381"/>
    <w:rsid w:val="00414E18"/>
    <w:rsid w:val="00417A8C"/>
    <w:rsid w:val="00425F3F"/>
    <w:rsid w:val="00426747"/>
    <w:rsid w:val="0042695C"/>
    <w:rsid w:val="00426BF2"/>
    <w:rsid w:val="004322B4"/>
    <w:rsid w:val="0043407B"/>
    <w:rsid w:val="004453AF"/>
    <w:rsid w:val="004526B0"/>
    <w:rsid w:val="00453806"/>
    <w:rsid w:val="00453C74"/>
    <w:rsid w:val="00464289"/>
    <w:rsid w:val="004646F8"/>
    <w:rsid w:val="00465698"/>
    <w:rsid w:val="0046788D"/>
    <w:rsid w:val="00491EE7"/>
    <w:rsid w:val="00495FC0"/>
    <w:rsid w:val="00496095"/>
    <w:rsid w:val="004A14E7"/>
    <w:rsid w:val="004A2E3B"/>
    <w:rsid w:val="004A3175"/>
    <w:rsid w:val="004B0602"/>
    <w:rsid w:val="004B58B0"/>
    <w:rsid w:val="004B738C"/>
    <w:rsid w:val="004C0700"/>
    <w:rsid w:val="004C3F50"/>
    <w:rsid w:val="004C4F89"/>
    <w:rsid w:val="004C7781"/>
    <w:rsid w:val="004D4132"/>
    <w:rsid w:val="004D5445"/>
    <w:rsid w:val="004D6C8B"/>
    <w:rsid w:val="004E7E4A"/>
    <w:rsid w:val="005068FE"/>
    <w:rsid w:val="00515EA5"/>
    <w:rsid w:val="00524874"/>
    <w:rsid w:val="005271C0"/>
    <w:rsid w:val="00530117"/>
    <w:rsid w:val="00531DF3"/>
    <w:rsid w:val="00543867"/>
    <w:rsid w:val="00543AA7"/>
    <w:rsid w:val="00547EEE"/>
    <w:rsid w:val="00553164"/>
    <w:rsid w:val="005614E8"/>
    <w:rsid w:val="00564DB9"/>
    <w:rsid w:val="00570B3B"/>
    <w:rsid w:val="005813A1"/>
    <w:rsid w:val="00582B20"/>
    <w:rsid w:val="00584AA5"/>
    <w:rsid w:val="005A17AC"/>
    <w:rsid w:val="005A2134"/>
    <w:rsid w:val="005A4660"/>
    <w:rsid w:val="005A7A74"/>
    <w:rsid w:val="005B1A7B"/>
    <w:rsid w:val="005B1B9C"/>
    <w:rsid w:val="005B2A79"/>
    <w:rsid w:val="005B324B"/>
    <w:rsid w:val="005B4981"/>
    <w:rsid w:val="005B620E"/>
    <w:rsid w:val="005C201F"/>
    <w:rsid w:val="005C3F67"/>
    <w:rsid w:val="005D0A27"/>
    <w:rsid w:val="005E35B4"/>
    <w:rsid w:val="005E518A"/>
    <w:rsid w:val="005E52C2"/>
    <w:rsid w:val="005E6165"/>
    <w:rsid w:val="005F00A9"/>
    <w:rsid w:val="005F2486"/>
    <w:rsid w:val="005F2F8D"/>
    <w:rsid w:val="0060197C"/>
    <w:rsid w:val="00622FD3"/>
    <w:rsid w:val="006251F5"/>
    <w:rsid w:val="006334CC"/>
    <w:rsid w:val="00636A0E"/>
    <w:rsid w:val="00645107"/>
    <w:rsid w:val="00652CCF"/>
    <w:rsid w:val="006530A8"/>
    <w:rsid w:val="00653645"/>
    <w:rsid w:val="006547E3"/>
    <w:rsid w:val="00655F5A"/>
    <w:rsid w:val="0066083C"/>
    <w:rsid w:val="00660A4E"/>
    <w:rsid w:val="00664E8B"/>
    <w:rsid w:val="006729CC"/>
    <w:rsid w:val="00672CC0"/>
    <w:rsid w:val="006972E8"/>
    <w:rsid w:val="006A08D3"/>
    <w:rsid w:val="006A0C2E"/>
    <w:rsid w:val="006A5268"/>
    <w:rsid w:val="006A6E6E"/>
    <w:rsid w:val="006C3F0A"/>
    <w:rsid w:val="006C776F"/>
    <w:rsid w:val="006D1E5E"/>
    <w:rsid w:val="006E02D2"/>
    <w:rsid w:val="006E1E7A"/>
    <w:rsid w:val="006E4DBE"/>
    <w:rsid w:val="006E5F3D"/>
    <w:rsid w:val="006F1A89"/>
    <w:rsid w:val="006F4367"/>
    <w:rsid w:val="007019C8"/>
    <w:rsid w:val="00701F95"/>
    <w:rsid w:val="00707A15"/>
    <w:rsid w:val="00712CAA"/>
    <w:rsid w:val="0071380E"/>
    <w:rsid w:val="00714E3D"/>
    <w:rsid w:val="00715277"/>
    <w:rsid w:val="007201B4"/>
    <w:rsid w:val="0072064B"/>
    <w:rsid w:val="00720AE0"/>
    <w:rsid w:val="00730918"/>
    <w:rsid w:val="00736122"/>
    <w:rsid w:val="00736DB4"/>
    <w:rsid w:val="00737AF1"/>
    <w:rsid w:val="007445D4"/>
    <w:rsid w:val="00754C73"/>
    <w:rsid w:val="007609F1"/>
    <w:rsid w:val="007657E1"/>
    <w:rsid w:val="0076630C"/>
    <w:rsid w:val="00771486"/>
    <w:rsid w:val="00784DC3"/>
    <w:rsid w:val="0079619F"/>
    <w:rsid w:val="007A2522"/>
    <w:rsid w:val="007A278F"/>
    <w:rsid w:val="007A3474"/>
    <w:rsid w:val="007A5D53"/>
    <w:rsid w:val="007B08E9"/>
    <w:rsid w:val="007B6945"/>
    <w:rsid w:val="007C1722"/>
    <w:rsid w:val="007C2D59"/>
    <w:rsid w:val="007C5336"/>
    <w:rsid w:val="007C53B0"/>
    <w:rsid w:val="007D5C54"/>
    <w:rsid w:val="007D6BC1"/>
    <w:rsid w:val="007E0B89"/>
    <w:rsid w:val="007E4612"/>
    <w:rsid w:val="007E6B46"/>
    <w:rsid w:val="007F174C"/>
    <w:rsid w:val="007F2C1F"/>
    <w:rsid w:val="00804C6A"/>
    <w:rsid w:val="00805C80"/>
    <w:rsid w:val="00811403"/>
    <w:rsid w:val="00814191"/>
    <w:rsid w:val="00822597"/>
    <w:rsid w:val="00822639"/>
    <w:rsid w:val="00823CE4"/>
    <w:rsid w:val="00833AB6"/>
    <w:rsid w:val="00835D69"/>
    <w:rsid w:val="0084186F"/>
    <w:rsid w:val="008440ED"/>
    <w:rsid w:val="00845759"/>
    <w:rsid w:val="008510A8"/>
    <w:rsid w:val="00860429"/>
    <w:rsid w:val="00861101"/>
    <w:rsid w:val="008677CD"/>
    <w:rsid w:val="00872D07"/>
    <w:rsid w:val="008821F7"/>
    <w:rsid w:val="00882DCA"/>
    <w:rsid w:val="00892D1E"/>
    <w:rsid w:val="008A17F9"/>
    <w:rsid w:val="008A4AB9"/>
    <w:rsid w:val="008A5307"/>
    <w:rsid w:val="008A5883"/>
    <w:rsid w:val="008A6C95"/>
    <w:rsid w:val="008B1FDF"/>
    <w:rsid w:val="008B33D2"/>
    <w:rsid w:val="008B6FA7"/>
    <w:rsid w:val="008B79C3"/>
    <w:rsid w:val="008D667E"/>
    <w:rsid w:val="008E560C"/>
    <w:rsid w:val="008E5E45"/>
    <w:rsid w:val="008F116D"/>
    <w:rsid w:val="008F556E"/>
    <w:rsid w:val="008F5EE7"/>
    <w:rsid w:val="00911076"/>
    <w:rsid w:val="00914E4A"/>
    <w:rsid w:val="00921225"/>
    <w:rsid w:val="00936582"/>
    <w:rsid w:val="00936E2E"/>
    <w:rsid w:val="00940C2E"/>
    <w:rsid w:val="00946964"/>
    <w:rsid w:val="009566E6"/>
    <w:rsid w:val="00956FEF"/>
    <w:rsid w:val="00967DC1"/>
    <w:rsid w:val="00973D7C"/>
    <w:rsid w:val="00982DFB"/>
    <w:rsid w:val="00990CA4"/>
    <w:rsid w:val="00995318"/>
    <w:rsid w:val="009A55A2"/>
    <w:rsid w:val="009B63C9"/>
    <w:rsid w:val="009C15B0"/>
    <w:rsid w:val="009C18D1"/>
    <w:rsid w:val="009C3B62"/>
    <w:rsid w:val="009C70C0"/>
    <w:rsid w:val="009D2AAE"/>
    <w:rsid w:val="009D6842"/>
    <w:rsid w:val="009E6090"/>
    <w:rsid w:val="009F1E4E"/>
    <w:rsid w:val="009F302E"/>
    <w:rsid w:val="009F4BA5"/>
    <w:rsid w:val="009F6B73"/>
    <w:rsid w:val="00A00F30"/>
    <w:rsid w:val="00A15F23"/>
    <w:rsid w:val="00A16819"/>
    <w:rsid w:val="00A209AA"/>
    <w:rsid w:val="00A24D4F"/>
    <w:rsid w:val="00A30B5E"/>
    <w:rsid w:val="00A31F7D"/>
    <w:rsid w:val="00A340FF"/>
    <w:rsid w:val="00A51D88"/>
    <w:rsid w:val="00A560DD"/>
    <w:rsid w:val="00A6639E"/>
    <w:rsid w:val="00A71441"/>
    <w:rsid w:val="00A7742F"/>
    <w:rsid w:val="00A774B8"/>
    <w:rsid w:val="00A80058"/>
    <w:rsid w:val="00A95074"/>
    <w:rsid w:val="00A96F16"/>
    <w:rsid w:val="00AA4569"/>
    <w:rsid w:val="00AC2148"/>
    <w:rsid w:val="00AE0137"/>
    <w:rsid w:val="00AE1A19"/>
    <w:rsid w:val="00AE2676"/>
    <w:rsid w:val="00AE3E23"/>
    <w:rsid w:val="00AE608D"/>
    <w:rsid w:val="00AE63CD"/>
    <w:rsid w:val="00AE6D1C"/>
    <w:rsid w:val="00AF1833"/>
    <w:rsid w:val="00AF331F"/>
    <w:rsid w:val="00B00CFC"/>
    <w:rsid w:val="00B0127A"/>
    <w:rsid w:val="00B03B80"/>
    <w:rsid w:val="00B07110"/>
    <w:rsid w:val="00B15770"/>
    <w:rsid w:val="00B2015B"/>
    <w:rsid w:val="00B35090"/>
    <w:rsid w:val="00B40A3A"/>
    <w:rsid w:val="00B44A23"/>
    <w:rsid w:val="00B62FA3"/>
    <w:rsid w:val="00B63C23"/>
    <w:rsid w:val="00B64534"/>
    <w:rsid w:val="00B6612D"/>
    <w:rsid w:val="00B70DFE"/>
    <w:rsid w:val="00B738BD"/>
    <w:rsid w:val="00B84E5B"/>
    <w:rsid w:val="00B91055"/>
    <w:rsid w:val="00B937C4"/>
    <w:rsid w:val="00BA332D"/>
    <w:rsid w:val="00BA6773"/>
    <w:rsid w:val="00BA70E3"/>
    <w:rsid w:val="00BB2A15"/>
    <w:rsid w:val="00BC35F4"/>
    <w:rsid w:val="00BD52E5"/>
    <w:rsid w:val="00BD6FB1"/>
    <w:rsid w:val="00BE3992"/>
    <w:rsid w:val="00BE3B6F"/>
    <w:rsid w:val="00BE7835"/>
    <w:rsid w:val="00BF73AB"/>
    <w:rsid w:val="00C00912"/>
    <w:rsid w:val="00C01704"/>
    <w:rsid w:val="00C02FAB"/>
    <w:rsid w:val="00C02FD3"/>
    <w:rsid w:val="00C030BB"/>
    <w:rsid w:val="00C05A2F"/>
    <w:rsid w:val="00C05AB4"/>
    <w:rsid w:val="00C117C0"/>
    <w:rsid w:val="00C26B7C"/>
    <w:rsid w:val="00C27F2E"/>
    <w:rsid w:val="00C31D56"/>
    <w:rsid w:val="00C335F5"/>
    <w:rsid w:val="00C37453"/>
    <w:rsid w:val="00C406D8"/>
    <w:rsid w:val="00C57C2B"/>
    <w:rsid w:val="00C60AEC"/>
    <w:rsid w:val="00C6142B"/>
    <w:rsid w:val="00C64611"/>
    <w:rsid w:val="00C674AD"/>
    <w:rsid w:val="00C67976"/>
    <w:rsid w:val="00C732C1"/>
    <w:rsid w:val="00C748C6"/>
    <w:rsid w:val="00C835BB"/>
    <w:rsid w:val="00C93AD2"/>
    <w:rsid w:val="00C93E50"/>
    <w:rsid w:val="00C955EA"/>
    <w:rsid w:val="00C96DED"/>
    <w:rsid w:val="00CA0E02"/>
    <w:rsid w:val="00CA2EDD"/>
    <w:rsid w:val="00CA35E0"/>
    <w:rsid w:val="00CB2FBE"/>
    <w:rsid w:val="00CB3B15"/>
    <w:rsid w:val="00CB678F"/>
    <w:rsid w:val="00CB6D20"/>
    <w:rsid w:val="00CB74DF"/>
    <w:rsid w:val="00CC0DB3"/>
    <w:rsid w:val="00CC4DA2"/>
    <w:rsid w:val="00CC53E0"/>
    <w:rsid w:val="00CC6A01"/>
    <w:rsid w:val="00CD2A4B"/>
    <w:rsid w:val="00CD3F92"/>
    <w:rsid w:val="00CD710E"/>
    <w:rsid w:val="00CE172D"/>
    <w:rsid w:val="00CE3BC9"/>
    <w:rsid w:val="00CF3FF8"/>
    <w:rsid w:val="00CF60F6"/>
    <w:rsid w:val="00CF7FB4"/>
    <w:rsid w:val="00D00847"/>
    <w:rsid w:val="00D02BBD"/>
    <w:rsid w:val="00D073B5"/>
    <w:rsid w:val="00D07B1A"/>
    <w:rsid w:val="00D13646"/>
    <w:rsid w:val="00D17525"/>
    <w:rsid w:val="00D23A17"/>
    <w:rsid w:val="00D33613"/>
    <w:rsid w:val="00D344D7"/>
    <w:rsid w:val="00D3496A"/>
    <w:rsid w:val="00D34A45"/>
    <w:rsid w:val="00D35B97"/>
    <w:rsid w:val="00D400FC"/>
    <w:rsid w:val="00D408F3"/>
    <w:rsid w:val="00D40B88"/>
    <w:rsid w:val="00D42F09"/>
    <w:rsid w:val="00D528AA"/>
    <w:rsid w:val="00D618BC"/>
    <w:rsid w:val="00D76784"/>
    <w:rsid w:val="00D76EA9"/>
    <w:rsid w:val="00D813C7"/>
    <w:rsid w:val="00D84098"/>
    <w:rsid w:val="00D9276A"/>
    <w:rsid w:val="00DA1522"/>
    <w:rsid w:val="00DA1CAF"/>
    <w:rsid w:val="00DA2700"/>
    <w:rsid w:val="00DA3D17"/>
    <w:rsid w:val="00DA4CF0"/>
    <w:rsid w:val="00DB378A"/>
    <w:rsid w:val="00DB3EF6"/>
    <w:rsid w:val="00DC3334"/>
    <w:rsid w:val="00DE03E7"/>
    <w:rsid w:val="00DE47BD"/>
    <w:rsid w:val="00DF1567"/>
    <w:rsid w:val="00DF57A8"/>
    <w:rsid w:val="00DF7819"/>
    <w:rsid w:val="00E02CC1"/>
    <w:rsid w:val="00E07077"/>
    <w:rsid w:val="00E11803"/>
    <w:rsid w:val="00E13F66"/>
    <w:rsid w:val="00E21121"/>
    <w:rsid w:val="00E2379A"/>
    <w:rsid w:val="00E30C76"/>
    <w:rsid w:val="00E43FB6"/>
    <w:rsid w:val="00E503F5"/>
    <w:rsid w:val="00E52683"/>
    <w:rsid w:val="00E5327E"/>
    <w:rsid w:val="00E555F6"/>
    <w:rsid w:val="00E64797"/>
    <w:rsid w:val="00E67D2D"/>
    <w:rsid w:val="00E73825"/>
    <w:rsid w:val="00E76D73"/>
    <w:rsid w:val="00E86C1B"/>
    <w:rsid w:val="00E92AD8"/>
    <w:rsid w:val="00E95E4B"/>
    <w:rsid w:val="00EA47DB"/>
    <w:rsid w:val="00EA4E50"/>
    <w:rsid w:val="00EA7A64"/>
    <w:rsid w:val="00EA7EFB"/>
    <w:rsid w:val="00EB27A4"/>
    <w:rsid w:val="00EB49A2"/>
    <w:rsid w:val="00EB6201"/>
    <w:rsid w:val="00EC4413"/>
    <w:rsid w:val="00ED0A6E"/>
    <w:rsid w:val="00ED6182"/>
    <w:rsid w:val="00EE51AD"/>
    <w:rsid w:val="00EE55CF"/>
    <w:rsid w:val="00EF15FE"/>
    <w:rsid w:val="00EF4A8A"/>
    <w:rsid w:val="00F03896"/>
    <w:rsid w:val="00F057C6"/>
    <w:rsid w:val="00F05D98"/>
    <w:rsid w:val="00F06564"/>
    <w:rsid w:val="00F16385"/>
    <w:rsid w:val="00F24DA6"/>
    <w:rsid w:val="00F42DA2"/>
    <w:rsid w:val="00F47F5B"/>
    <w:rsid w:val="00F619F5"/>
    <w:rsid w:val="00F62E18"/>
    <w:rsid w:val="00F638E6"/>
    <w:rsid w:val="00F71E86"/>
    <w:rsid w:val="00F8385B"/>
    <w:rsid w:val="00F93A5E"/>
    <w:rsid w:val="00F95B1F"/>
    <w:rsid w:val="00F95BAF"/>
    <w:rsid w:val="00F97B12"/>
    <w:rsid w:val="00FB1FDF"/>
    <w:rsid w:val="00FB4AF2"/>
    <w:rsid w:val="00FB578A"/>
    <w:rsid w:val="00FB66C0"/>
    <w:rsid w:val="00FC01DF"/>
    <w:rsid w:val="00FC49FD"/>
    <w:rsid w:val="00FD1958"/>
    <w:rsid w:val="00FD20E6"/>
    <w:rsid w:val="00FD251A"/>
    <w:rsid w:val="00FD4FB7"/>
    <w:rsid w:val="00FE21DF"/>
    <w:rsid w:val="00FE6424"/>
    <w:rsid w:val="00FE6D23"/>
    <w:rsid w:val="00FF2245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1ACA"/>
  <w15:docId w15:val="{78E8FC71-8161-4B84-B0F7-62C44B1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331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F33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9C3"/>
    <w:pPr>
      <w:ind w:left="720"/>
      <w:contextualSpacing/>
    </w:pPr>
  </w:style>
  <w:style w:type="table" w:styleId="a6">
    <w:name w:val="Table Grid"/>
    <w:basedOn w:val="a1"/>
    <w:uiPriority w:val="59"/>
    <w:rsid w:val="008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44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8440ED"/>
  </w:style>
  <w:style w:type="paragraph" w:styleId="a9">
    <w:name w:val="footer"/>
    <w:basedOn w:val="a"/>
    <w:link w:val="aa"/>
    <w:uiPriority w:val="99"/>
    <w:unhideWhenUsed/>
    <w:rsid w:val="00844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440ED"/>
  </w:style>
  <w:style w:type="character" w:customStyle="1" w:styleId="apple-style-span">
    <w:name w:val="apple-style-span"/>
    <w:basedOn w:val="a0"/>
    <w:rsid w:val="00F24DA6"/>
  </w:style>
  <w:style w:type="paragraph" w:customStyle="1" w:styleId="Default">
    <w:name w:val="Default"/>
    <w:rsid w:val="00FB4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shwartzwood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wartzwood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www.fireplace.co.il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fireplace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BD0F-0F48-4DF9-8822-3EF87A0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1016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shwartz</dc:creator>
  <cp:lastModifiedBy>shwartz</cp:lastModifiedBy>
  <cp:revision>13</cp:revision>
  <cp:lastPrinted>2017-07-31T08:24:00Z</cp:lastPrinted>
  <dcterms:created xsi:type="dcterms:W3CDTF">2016-07-21T12:40:00Z</dcterms:created>
  <dcterms:modified xsi:type="dcterms:W3CDTF">2018-01-04T13:29:00Z</dcterms:modified>
</cp:coreProperties>
</file>